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FBE8D" w14:textId="77777777" w:rsidR="00D3592E" w:rsidRPr="008F21A9" w:rsidRDefault="003454EC" w:rsidP="00D47108">
      <w:pPr>
        <w:pStyle w:val="Body"/>
        <w:spacing w:line="276" w:lineRule="auto"/>
        <w:rPr>
          <w:rFonts w:ascii="Avenir Next LT Pro" w:hAnsi="Avenir Next LT Pro"/>
        </w:rPr>
      </w:pPr>
      <w:r w:rsidRPr="008F21A9">
        <w:rPr>
          <w:rFonts w:ascii="Avenir Next LT Pro" w:hAnsi="Avenir Next LT Pro"/>
          <w:b/>
          <w:bCs/>
          <w:sz w:val="30"/>
          <w:szCs w:val="30"/>
        </w:rPr>
        <w:t>What is God saying?</w:t>
      </w:r>
    </w:p>
    <w:p w14:paraId="514DF90B" w14:textId="77777777" w:rsidR="00D3592E" w:rsidRPr="008F21A9" w:rsidRDefault="003454EC" w:rsidP="00D47108">
      <w:pPr>
        <w:pStyle w:val="Body"/>
        <w:numPr>
          <w:ilvl w:val="0"/>
          <w:numId w:val="2"/>
        </w:numPr>
        <w:spacing w:line="276" w:lineRule="auto"/>
        <w:rPr>
          <w:rFonts w:ascii="Avenir Next LT Pro" w:hAnsi="Avenir Next LT Pro"/>
          <w:b/>
          <w:bCs/>
        </w:rPr>
      </w:pPr>
      <w:r w:rsidRPr="008F21A9">
        <w:rPr>
          <w:rFonts w:ascii="Avenir Next LT Pro" w:hAnsi="Avenir Next LT Pro"/>
        </w:rPr>
        <w:t>What is God saying about….</w:t>
      </w:r>
    </w:p>
    <w:p w14:paraId="37580253" w14:textId="77777777" w:rsidR="00D3592E" w:rsidRPr="008F21A9" w:rsidRDefault="00D3592E" w:rsidP="00D47108">
      <w:pPr>
        <w:pStyle w:val="Body"/>
        <w:spacing w:line="276" w:lineRule="auto"/>
        <w:rPr>
          <w:rFonts w:ascii="Avenir Next LT Pro" w:hAnsi="Avenir Next LT Pro"/>
        </w:rPr>
      </w:pPr>
    </w:p>
    <w:p w14:paraId="465DF023" w14:textId="77777777" w:rsidR="00D3592E" w:rsidRPr="008F21A9" w:rsidRDefault="00D3592E" w:rsidP="00D47108">
      <w:pPr>
        <w:pStyle w:val="Body"/>
        <w:spacing w:line="276" w:lineRule="auto"/>
        <w:rPr>
          <w:rFonts w:ascii="Avenir Next LT Pro" w:hAnsi="Avenir Next LT Pro"/>
        </w:rPr>
      </w:pPr>
    </w:p>
    <w:p w14:paraId="1CD23B38" w14:textId="77777777" w:rsidR="00D3592E" w:rsidRPr="008F21A9" w:rsidRDefault="00D3592E" w:rsidP="00D47108">
      <w:pPr>
        <w:pStyle w:val="Body"/>
        <w:spacing w:line="276" w:lineRule="auto"/>
        <w:rPr>
          <w:rFonts w:ascii="Avenir Next LT Pro" w:hAnsi="Avenir Next LT Pro"/>
        </w:rPr>
      </w:pPr>
    </w:p>
    <w:p w14:paraId="48369847" w14:textId="77777777" w:rsidR="00D3592E" w:rsidRPr="008F21A9" w:rsidRDefault="003454EC" w:rsidP="00D47108">
      <w:pPr>
        <w:pStyle w:val="Body"/>
        <w:numPr>
          <w:ilvl w:val="0"/>
          <w:numId w:val="2"/>
        </w:numPr>
        <w:spacing w:line="276" w:lineRule="auto"/>
        <w:rPr>
          <w:rFonts w:ascii="Avenir Next LT Pro" w:hAnsi="Avenir Next LT Pro"/>
          <w:b/>
          <w:bCs/>
        </w:rPr>
      </w:pPr>
      <w:r w:rsidRPr="008F21A9">
        <w:rPr>
          <w:rFonts w:ascii="Avenir Next LT Pro" w:hAnsi="Avenir Next LT Pro"/>
        </w:rPr>
        <w:t>What am I going to do about it?</w:t>
      </w:r>
    </w:p>
    <w:p w14:paraId="717CB9D3" w14:textId="77777777" w:rsidR="00D3592E" w:rsidRPr="008F21A9" w:rsidRDefault="00D3592E" w:rsidP="00D47108">
      <w:pPr>
        <w:pStyle w:val="Body"/>
        <w:spacing w:line="276" w:lineRule="auto"/>
        <w:rPr>
          <w:rFonts w:ascii="Avenir Next LT Pro" w:hAnsi="Avenir Next LT Pro"/>
        </w:rPr>
      </w:pPr>
    </w:p>
    <w:p w14:paraId="58F1D248" w14:textId="77777777" w:rsidR="00D3592E" w:rsidRPr="008F21A9" w:rsidRDefault="00D3592E" w:rsidP="00D47108">
      <w:pPr>
        <w:pStyle w:val="Body"/>
        <w:spacing w:line="276" w:lineRule="auto"/>
        <w:rPr>
          <w:rFonts w:ascii="Avenir Next LT Pro" w:hAnsi="Avenir Next LT Pro"/>
        </w:rPr>
      </w:pPr>
    </w:p>
    <w:p w14:paraId="501CED18" w14:textId="77777777" w:rsidR="00D3592E" w:rsidRPr="008F21A9" w:rsidRDefault="00D3592E" w:rsidP="00D47108">
      <w:pPr>
        <w:pStyle w:val="Body"/>
        <w:spacing w:line="276" w:lineRule="auto"/>
        <w:rPr>
          <w:rFonts w:ascii="Avenir Next LT Pro" w:hAnsi="Avenir Next LT Pro"/>
          <w:b/>
          <w:bCs/>
          <w:sz w:val="30"/>
          <w:szCs w:val="30"/>
        </w:rPr>
      </w:pPr>
    </w:p>
    <w:p w14:paraId="00C0A2DD" w14:textId="77777777" w:rsidR="00D3592E" w:rsidRPr="008F21A9" w:rsidRDefault="003454EC" w:rsidP="00D47108">
      <w:pPr>
        <w:pStyle w:val="Body"/>
        <w:spacing w:line="276" w:lineRule="auto"/>
        <w:rPr>
          <w:rFonts w:ascii="Avenir Next LT Pro" w:hAnsi="Avenir Next LT Pro"/>
          <w:b/>
          <w:bCs/>
          <w:sz w:val="30"/>
          <w:szCs w:val="30"/>
        </w:rPr>
      </w:pPr>
      <w:r w:rsidRPr="008F21A9">
        <w:rPr>
          <w:rFonts w:ascii="Avenir Next LT Pro" w:hAnsi="Avenir Next LT Pro"/>
          <w:b/>
          <w:bCs/>
          <w:sz w:val="30"/>
          <w:szCs w:val="30"/>
        </w:rPr>
        <w:t>Digging Deep</w:t>
      </w:r>
    </w:p>
    <w:p w14:paraId="13435E66" w14:textId="67513DF5" w:rsidR="001C574C" w:rsidRPr="008F21A9" w:rsidRDefault="00833781" w:rsidP="00D47108">
      <w:pPr>
        <w:pStyle w:val="Body"/>
        <w:spacing w:line="276" w:lineRule="auto"/>
        <w:rPr>
          <w:rFonts w:ascii="Avenir Next LT Pro" w:hAnsi="Avenir Next LT Pro"/>
          <w:i/>
          <w:iCs/>
          <w:sz w:val="30"/>
          <w:szCs w:val="30"/>
        </w:rPr>
      </w:pPr>
      <w:r w:rsidRPr="008F21A9">
        <w:rPr>
          <w:rFonts w:ascii="Avenir Next LT Pro" w:hAnsi="Avenir Next LT Pro"/>
          <w:i/>
          <w:iCs/>
        </w:rPr>
        <w:t xml:space="preserve">Matthew 2 - </w:t>
      </w:r>
      <w:r w:rsidR="001C574C" w:rsidRPr="008F21A9">
        <w:rPr>
          <w:rFonts w:ascii="Avenir Next LT Pro" w:hAnsi="Avenir Next LT Pro"/>
          <w:i/>
          <w:iCs/>
        </w:rPr>
        <w:t>Jesus, the Fulfillment of Israel’s Story</w:t>
      </w:r>
    </w:p>
    <w:p w14:paraId="4348D40C" w14:textId="77777777" w:rsidR="00833781" w:rsidRPr="008F21A9" w:rsidRDefault="00833781" w:rsidP="00D47108">
      <w:pPr>
        <w:pStyle w:val="Body"/>
        <w:spacing w:line="276" w:lineRule="auto"/>
        <w:rPr>
          <w:rFonts w:ascii="Avenir Next LT Pro" w:hAnsi="Avenir Next LT Pro"/>
          <w:b/>
          <w:bCs/>
        </w:rPr>
      </w:pPr>
    </w:p>
    <w:p w14:paraId="1B0CC0ED" w14:textId="77777777" w:rsidR="001C574C" w:rsidRPr="008F21A9" w:rsidRDefault="001C574C" w:rsidP="00D47108">
      <w:pPr>
        <w:pStyle w:val="Body"/>
        <w:spacing w:line="276" w:lineRule="auto"/>
        <w:rPr>
          <w:rFonts w:ascii="Avenir Next LT Pro" w:hAnsi="Avenir Next LT Pro"/>
        </w:rPr>
      </w:pPr>
    </w:p>
    <w:p w14:paraId="4AB5F020" w14:textId="50E47EB1" w:rsidR="00144283" w:rsidRPr="008F21A9" w:rsidRDefault="002E50C9" w:rsidP="00D47108">
      <w:pPr>
        <w:pStyle w:val="Body"/>
        <w:spacing w:line="276" w:lineRule="auto"/>
        <w:rPr>
          <w:rFonts w:ascii="Avenir Next LT Pro" w:hAnsi="Avenir Next LT Pro"/>
        </w:rPr>
      </w:pPr>
      <w:r w:rsidRPr="008F21A9">
        <w:rPr>
          <w:rFonts w:ascii="Avenir Next LT Pro" w:hAnsi="Avenir Next LT Pro"/>
        </w:rPr>
        <w:t>Verses 1-12:</w:t>
      </w:r>
      <w:r w:rsidR="00B67C9E" w:rsidRPr="008F21A9">
        <w:rPr>
          <w:rFonts w:ascii="Avenir Next LT Pro" w:hAnsi="Avenir Next LT Pro"/>
        </w:rPr>
        <w:t xml:space="preserve"> </w:t>
      </w:r>
      <w:r w:rsidR="00144283" w:rsidRPr="008F21A9">
        <w:rPr>
          <w:rFonts w:ascii="Avenir Next LT Pro" w:hAnsi="Avenir Next LT Pro"/>
        </w:rPr>
        <w:t xml:space="preserve">The Visit of the Magi </w:t>
      </w:r>
    </w:p>
    <w:p w14:paraId="19992D35" w14:textId="288773B7" w:rsidR="00144283" w:rsidRPr="008F21A9" w:rsidRDefault="00144283" w:rsidP="00D47108">
      <w:pPr>
        <w:pStyle w:val="Body"/>
        <w:numPr>
          <w:ilvl w:val="0"/>
          <w:numId w:val="8"/>
        </w:numPr>
        <w:spacing w:line="276" w:lineRule="auto"/>
        <w:rPr>
          <w:rFonts w:ascii="Avenir Next LT Pro" w:hAnsi="Avenir Next LT Pro"/>
        </w:rPr>
      </w:pPr>
      <w:r w:rsidRPr="008F21A9">
        <w:rPr>
          <w:rFonts w:ascii="Avenir Next LT Pro" w:hAnsi="Avenir Next LT Pro"/>
        </w:rPr>
        <w:t>Historical Background</w:t>
      </w:r>
      <w:r w:rsidR="005002C4" w:rsidRPr="008F21A9">
        <w:rPr>
          <w:rFonts w:ascii="Avenir Next LT Pro" w:hAnsi="Avenir Next LT Pro"/>
        </w:rPr>
        <w:t xml:space="preserve"> </w:t>
      </w:r>
      <w:r w:rsidR="009C63B6" w:rsidRPr="008F21A9">
        <w:rPr>
          <w:rFonts w:ascii="Avenir Next LT Pro" w:hAnsi="Avenir Next LT Pro"/>
        </w:rPr>
        <w:t>–</w:t>
      </w:r>
      <w:r w:rsidR="005002C4" w:rsidRPr="008F21A9">
        <w:rPr>
          <w:rFonts w:ascii="Avenir Next LT Pro" w:hAnsi="Avenir Next LT Pro"/>
        </w:rPr>
        <w:t xml:space="preserve"> </w:t>
      </w:r>
      <w:r w:rsidR="009C63B6" w:rsidRPr="008F21A9">
        <w:rPr>
          <w:rFonts w:ascii="Avenir Next LT Pro" w:hAnsi="Avenir Next LT Pro"/>
        </w:rPr>
        <w:t>“</w:t>
      </w:r>
      <w:r w:rsidRPr="008F21A9">
        <w:rPr>
          <w:rFonts w:ascii="Avenir Next LT Pro" w:hAnsi="Avenir Next LT Pro"/>
        </w:rPr>
        <w:t xml:space="preserve">Magi </w:t>
      </w:r>
      <w:r w:rsidR="005002C4" w:rsidRPr="008F21A9">
        <w:rPr>
          <w:rFonts w:ascii="Avenir Next LT Pro" w:hAnsi="Avenir Next LT Pro"/>
        </w:rPr>
        <w:t>from the East</w:t>
      </w:r>
      <w:r w:rsidR="009C63B6" w:rsidRPr="008F21A9">
        <w:rPr>
          <w:rFonts w:ascii="Avenir Next LT Pro" w:hAnsi="Avenir Next LT Pro"/>
        </w:rPr>
        <w:t>”</w:t>
      </w:r>
    </w:p>
    <w:p w14:paraId="435D4F42" w14:textId="77777777" w:rsidR="00D52C23" w:rsidRPr="008F21A9" w:rsidRDefault="00D52C23" w:rsidP="00D47108">
      <w:pPr>
        <w:pStyle w:val="Body"/>
        <w:spacing w:line="276" w:lineRule="auto"/>
        <w:rPr>
          <w:rFonts w:ascii="Avenir Next LT Pro" w:hAnsi="Avenir Next LT Pro"/>
        </w:rPr>
      </w:pPr>
    </w:p>
    <w:p w14:paraId="116C24DF" w14:textId="77777777" w:rsidR="00A7218A" w:rsidRPr="008F21A9" w:rsidRDefault="00A7218A" w:rsidP="00D47108">
      <w:pPr>
        <w:pStyle w:val="Body"/>
        <w:spacing w:line="276" w:lineRule="auto"/>
        <w:ind w:left="720"/>
        <w:rPr>
          <w:rFonts w:ascii="Avenir Next LT Pro" w:hAnsi="Avenir Next LT Pro"/>
        </w:rPr>
      </w:pPr>
    </w:p>
    <w:p w14:paraId="76E1B03E" w14:textId="0B2876A1" w:rsidR="00257C2D" w:rsidRPr="008F21A9" w:rsidRDefault="00144283" w:rsidP="00D47108">
      <w:pPr>
        <w:pStyle w:val="Body"/>
        <w:numPr>
          <w:ilvl w:val="0"/>
          <w:numId w:val="8"/>
        </w:numPr>
        <w:spacing w:line="276" w:lineRule="auto"/>
        <w:rPr>
          <w:rFonts w:ascii="Avenir Next LT Pro" w:hAnsi="Avenir Next LT Pro"/>
        </w:rPr>
      </w:pPr>
      <w:r w:rsidRPr="008F21A9">
        <w:rPr>
          <w:rFonts w:ascii="Avenir Next LT Pro" w:hAnsi="Avenir Next LT Pro"/>
        </w:rPr>
        <w:t>The Journey</w:t>
      </w:r>
      <w:r w:rsidR="0044206F" w:rsidRPr="008F21A9">
        <w:rPr>
          <w:rFonts w:ascii="Avenir Next LT Pro" w:hAnsi="Avenir Next LT Pro"/>
        </w:rPr>
        <w:t xml:space="preserve"> – fulfill</w:t>
      </w:r>
      <w:r w:rsidR="00614D93" w:rsidRPr="008F21A9">
        <w:rPr>
          <w:rFonts w:ascii="Avenir Next LT Pro" w:hAnsi="Avenir Next LT Pro"/>
        </w:rPr>
        <w:t>me</w:t>
      </w:r>
      <w:r w:rsidR="0044206F" w:rsidRPr="008F21A9">
        <w:rPr>
          <w:rFonts w:ascii="Avenir Next LT Pro" w:hAnsi="Avenir Next LT Pro"/>
        </w:rPr>
        <w:t xml:space="preserve">nt of </w:t>
      </w:r>
      <w:r w:rsidRPr="008F21A9">
        <w:rPr>
          <w:rFonts w:ascii="Avenir Next LT Pro" w:hAnsi="Avenir Next LT Pro"/>
        </w:rPr>
        <w:t>Numbers 24:17</w:t>
      </w:r>
      <w:r w:rsidR="00614D93" w:rsidRPr="008F21A9">
        <w:rPr>
          <w:rFonts w:ascii="Avenir Next LT Pro" w:hAnsi="Avenir Next LT Pro"/>
        </w:rPr>
        <w:t xml:space="preserve"> --</w:t>
      </w:r>
      <w:r w:rsidRPr="008F21A9">
        <w:rPr>
          <w:rFonts w:ascii="Avenir Next LT Pro" w:hAnsi="Avenir Next LT Pro"/>
        </w:rPr>
        <w:t xml:space="preserve"> "a star" coming out of Jacob and "a scepter" rising out of Israel. </w:t>
      </w:r>
    </w:p>
    <w:p w14:paraId="09A8A3E5" w14:textId="77777777" w:rsidR="00D52C23" w:rsidRPr="008F21A9" w:rsidRDefault="00D52C23" w:rsidP="00D47108">
      <w:pPr>
        <w:pStyle w:val="Body"/>
        <w:spacing w:line="276" w:lineRule="auto"/>
        <w:rPr>
          <w:rFonts w:ascii="Avenir Next LT Pro" w:hAnsi="Avenir Next LT Pro"/>
        </w:rPr>
      </w:pPr>
    </w:p>
    <w:p w14:paraId="34A56D83" w14:textId="77777777" w:rsidR="00A7218A" w:rsidRPr="008F21A9" w:rsidRDefault="00A7218A" w:rsidP="00D47108">
      <w:pPr>
        <w:pStyle w:val="Body"/>
        <w:spacing w:line="276" w:lineRule="auto"/>
        <w:rPr>
          <w:rFonts w:ascii="Avenir Next LT Pro" w:hAnsi="Avenir Next LT Pro"/>
        </w:rPr>
      </w:pPr>
    </w:p>
    <w:p w14:paraId="467B4102" w14:textId="62B49085" w:rsidR="00144283" w:rsidRPr="008F21A9" w:rsidRDefault="00144283" w:rsidP="00D47108">
      <w:pPr>
        <w:pStyle w:val="Body"/>
        <w:numPr>
          <w:ilvl w:val="0"/>
          <w:numId w:val="3"/>
        </w:numPr>
        <w:spacing w:line="276" w:lineRule="auto"/>
        <w:rPr>
          <w:rFonts w:ascii="Avenir Next LT Pro" w:hAnsi="Avenir Next LT Pro"/>
        </w:rPr>
      </w:pPr>
      <w:r w:rsidRPr="008F21A9">
        <w:rPr>
          <w:rFonts w:ascii="Avenir Next LT Pro" w:hAnsi="Avenir Next LT Pro"/>
        </w:rPr>
        <w:t>Old Testament Fulfillment</w:t>
      </w:r>
      <w:r w:rsidR="00B45EC6" w:rsidRPr="008F21A9">
        <w:rPr>
          <w:rFonts w:ascii="Avenir Next LT Pro" w:hAnsi="Avenir Next LT Pro"/>
        </w:rPr>
        <w:t xml:space="preserve">: </w:t>
      </w:r>
      <w:r w:rsidRPr="008F21A9">
        <w:rPr>
          <w:rFonts w:ascii="Avenir Next LT Pro" w:hAnsi="Avenir Next LT Pro"/>
        </w:rPr>
        <w:t>Isaiah 60:1-6</w:t>
      </w:r>
      <w:r w:rsidR="009C63B6" w:rsidRPr="008F21A9">
        <w:rPr>
          <w:rFonts w:ascii="Avenir Next LT Pro" w:hAnsi="Avenir Next LT Pro"/>
        </w:rPr>
        <w:t xml:space="preserve">, </w:t>
      </w:r>
      <w:r w:rsidRPr="008F21A9">
        <w:rPr>
          <w:rFonts w:ascii="Avenir Next LT Pro" w:hAnsi="Avenir Next LT Pro"/>
        </w:rPr>
        <w:t>Psalm 72:10-11</w:t>
      </w:r>
    </w:p>
    <w:p w14:paraId="12C10F0D" w14:textId="77777777" w:rsidR="00A7218A" w:rsidRPr="008F21A9" w:rsidRDefault="00A7218A" w:rsidP="00D47108">
      <w:pPr>
        <w:pStyle w:val="Body"/>
        <w:spacing w:line="276" w:lineRule="auto"/>
        <w:rPr>
          <w:rFonts w:ascii="Avenir Next LT Pro" w:hAnsi="Avenir Next LT Pro"/>
        </w:rPr>
      </w:pPr>
    </w:p>
    <w:p w14:paraId="2B943E23" w14:textId="77777777" w:rsidR="00D52C23" w:rsidRPr="008F21A9" w:rsidRDefault="00D52C23" w:rsidP="00D47108">
      <w:pPr>
        <w:pStyle w:val="Body"/>
        <w:spacing w:line="276" w:lineRule="auto"/>
        <w:ind w:left="1440"/>
        <w:rPr>
          <w:rFonts w:ascii="Avenir Next LT Pro" w:hAnsi="Avenir Next LT Pro"/>
        </w:rPr>
      </w:pPr>
    </w:p>
    <w:p w14:paraId="2D9383C1" w14:textId="20313C3B" w:rsidR="00144283" w:rsidRPr="008F21A9" w:rsidRDefault="00144283" w:rsidP="00D47108">
      <w:pPr>
        <w:pStyle w:val="Body"/>
        <w:numPr>
          <w:ilvl w:val="0"/>
          <w:numId w:val="3"/>
        </w:numPr>
        <w:spacing w:line="276" w:lineRule="auto"/>
        <w:rPr>
          <w:rFonts w:ascii="Avenir Next LT Pro" w:hAnsi="Avenir Next LT Pro"/>
        </w:rPr>
      </w:pPr>
      <w:r w:rsidRPr="008F21A9">
        <w:rPr>
          <w:rFonts w:ascii="Avenir Next LT Pro" w:hAnsi="Avenir Next LT Pro"/>
        </w:rPr>
        <w:t>Significance</w:t>
      </w:r>
      <w:r w:rsidR="00546B29" w:rsidRPr="008F21A9">
        <w:rPr>
          <w:rFonts w:ascii="Avenir Next LT Pro" w:hAnsi="Avenir Next LT Pro"/>
        </w:rPr>
        <w:t xml:space="preserve"> </w:t>
      </w:r>
      <w:r w:rsidR="00D52C23" w:rsidRPr="008F21A9">
        <w:rPr>
          <w:rFonts w:ascii="Avenir Next LT Pro" w:hAnsi="Avenir Next LT Pro"/>
        </w:rPr>
        <w:sym w:font="Wingdings" w:char="F0E0"/>
      </w:r>
      <w:r w:rsidR="00D52C23" w:rsidRPr="008F21A9">
        <w:rPr>
          <w:rFonts w:ascii="Avenir Next LT Pro" w:hAnsi="Avenir Next LT Pro"/>
        </w:rPr>
        <w:t xml:space="preserve"> fulfills Genesis 12:3</w:t>
      </w:r>
    </w:p>
    <w:p w14:paraId="3FD089D3" w14:textId="77777777" w:rsidR="00DC5E31" w:rsidRPr="008F21A9" w:rsidRDefault="00DC5E31" w:rsidP="00D47108">
      <w:pPr>
        <w:pStyle w:val="Body"/>
        <w:spacing w:line="276" w:lineRule="auto"/>
        <w:ind w:left="1440"/>
        <w:rPr>
          <w:rFonts w:ascii="Avenir Next LT Pro" w:hAnsi="Avenir Next LT Pro"/>
        </w:rPr>
      </w:pPr>
    </w:p>
    <w:p w14:paraId="0DC6D5CF" w14:textId="77777777" w:rsidR="00A7218A" w:rsidRPr="008F21A9" w:rsidRDefault="00A7218A" w:rsidP="00D47108">
      <w:pPr>
        <w:pStyle w:val="Body"/>
        <w:spacing w:line="276" w:lineRule="auto"/>
        <w:ind w:left="1440"/>
        <w:rPr>
          <w:rFonts w:ascii="Avenir Next LT Pro" w:hAnsi="Avenir Next LT Pro"/>
        </w:rPr>
      </w:pPr>
    </w:p>
    <w:p w14:paraId="7D8BE0F7" w14:textId="77777777" w:rsidR="00A7218A" w:rsidRPr="008F21A9" w:rsidRDefault="00A7218A" w:rsidP="00D47108">
      <w:pPr>
        <w:pStyle w:val="Body"/>
        <w:spacing w:line="276" w:lineRule="auto"/>
        <w:ind w:left="1440"/>
        <w:rPr>
          <w:rFonts w:ascii="Avenir Next LT Pro" w:hAnsi="Avenir Next LT Pro"/>
        </w:rPr>
      </w:pPr>
    </w:p>
    <w:p w14:paraId="197E15D1" w14:textId="77EFFE73" w:rsidR="00144283" w:rsidRPr="008F21A9" w:rsidRDefault="00B67C9E" w:rsidP="00D47108">
      <w:pPr>
        <w:pStyle w:val="Body"/>
        <w:spacing w:line="276" w:lineRule="auto"/>
        <w:rPr>
          <w:rFonts w:ascii="Avenir Next LT Pro" w:hAnsi="Avenir Next LT Pro"/>
        </w:rPr>
      </w:pPr>
      <w:r w:rsidRPr="008F21A9">
        <w:rPr>
          <w:rFonts w:ascii="Avenir Next LT Pro" w:hAnsi="Avenir Next LT Pro"/>
        </w:rPr>
        <w:t>Verses 13-15</w:t>
      </w:r>
      <w:r w:rsidR="00FB10E3" w:rsidRPr="008F21A9">
        <w:rPr>
          <w:rFonts w:ascii="Avenir Next LT Pro" w:hAnsi="Avenir Next LT Pro"/>
        </w:rPr>
        <w:t>:</w:t>
      </w:r>
      <w:r w:rsidRPr="008F21A9">
        <w:rPr>
          <w:rFonts w:ascii="Avenir Next LT Pro" w:hAnsi="Avenir Next LT Pro"/>
        </w:rPr>
        <w:t xml:space="preserve"> </w:t>
      </w:r>
      <w:r w:rsidR="00144283" w:rsidRPr="008F21A9">
        <w:rPr>
          <w:rFonts w:ascii="Avenir Next LT Pro" w:hAnsi="Avenir Next LT Pro"/>
        </w:rPr>
        <w:t xml:space="preserve">The Flight to Egypt  </w:t>
      </w:r>
    </w:p>
    <w:p w14:paraId="1517AECC" w14:textId="688983CC" w:rsidR="00144283" w:rsidRPr="008F21A9" w:rsidRDefault="00BA7A2B" w:rsidP="00D47108">
      <w:pPr>
        <w:pStyle w:val="Body"/>
        <w:numPr>
          <w:ilvl w:val="0"/>
          <w:numId w:val="4"/>
        </w:numPr>
        <w:spacing w:line="276" w:lineRule="auto"/>
        <w:rPr>
          <w:rFonts w:ascii="Avenir Next LT Pro" w:hAnsi="Avenir Next LT Pro"/>
        </w:rPr>
      </w:pPr>
      <w:r w:rsidRPr="008F21A9">
        <w:rPr>
          <w:rFonts w:ascii="Avenir Next LT Pro" w:hAnsi="Avenir Next LT Pro"/>
        </w:rPr>
        <w:t>Typ</w:t>
      </w:r>
      <w:r w:rsidR="00F24A13" w:rsidRPr="008F21A9">
        <w:rPr>
          <w:rFonts w:ascii="Avenir Next LT Pro" w:hAnsi="Avenir Next LT Pro"/>
        </w:rPr>
        <w:t>ology</w:t>
      </w:r>
      <w:r w:rsidR="00F66264" w:rsidRPr="008F21A9">
        <w:rPr>
          <w:rFonts w:ascii="Avenir Next LT Pro" w:hAnsi="Avenir Next LT Pro"/>
        </w:rPr>
        <w:t xml:space="preserve"> - a person or thing in the Old Testament that foreshadows a person or thing in the New Testament</w:t>
      </w:r>
    </w:p>
    <w:p w14:paraId="4899809B" w14:textId="0A2E2775" w:rsidR="00144283" w:rsidRPr="008F21A9" w:rsidRDefault="00144283" w:rsidP="00D47108">
      <w:pPr>
        <w:pStyle w:val="Body"/>
        <w:numPr>
          <w:ilvl w:val="1"/>
          <w:numId w:val="4"/>
        </w:numPr>
        <w:spacing w:line="276" w:lineRule="auto"/>
        <w:rPr>
          <w:rFonts w:ascii="Avenir Next LT Pro" w:hAnsi="Avenir Next LT Pro"/>
        </w:rPr>
      </w:pPr>
      <w:r w:rsidRPr="008F21A9">
        <w:rPr>
          <w:rFonts w:ascii="Avenir Next LT Pro" w:hAnsi="Avenir Next LT Pro"/>
        </w:rPr>
        <w:t>Joseph’s Obedience</w:t>
      </w:r>
    </w:p>
    <w:p w14:paraId="60EC4EF7" w14:textId="77777777" w:rsidR="00A7218A" w:rsidRPr="008F21A9" w:rsidRDefault="00A7218A" w:rsidP="00D47108">
      <w:pPr>
        <w:pStyle w:val="Body"/>
        <w:spacing w:line="276" w:lineRule="auto"/>
        <w:rPr>
          <w:rFonts w:ascii="Avenir Next LT Pro" w:hAnsi="Avenir Next LT Pro"/>
        </w:rPr>
      </w:pPr>
    </w:p>
    <w:p w14:paraId="6C2196DE" w14:textId="77777777" w:rsidR="00732CB2" w:rsidRPr="008F21A9" w:rsidRDefault="00732CB2" w:rsidP="00D47108">
      <w:pPr>
        <w:pStyle w:val="Body"/>
        <w:spacing w:line="276" w:lineRule="auto"/>
        <w:ind w:left="1440"/>
        <w:rPr>
          <w:rFonts w:ascii="Avenir Next LT Pro" w:hAnsi="Avenir Next LT Pro"/>
        </w:rPr>
      </w:pPr>
    </w:p>
    <w:p w14:paraId="43E79280" w14:textId="08A6571E" w:rsidR="00144283" w:rsidRPr="008F21A9" w:rsidRDefault="00144283" w:rsidP="00D47108">
      <w:pPr>
        <w:pStyle w:val="Body"/>
        <w:numPr>
          <w:ilvl w:val="1"/>
          <w:numId w:val="4"/>
        </w:numPr>
        <w:spacing w:line="276" w:lineRule="auto"/>
        <w:rPr>
          <w:rFonts w:ascii="Avenir Next LT Pro" w:hAnsi="Avenir Next LT Pro"/>
        </w:rPr>
      </w:pPr>
      <w:r w:rsidRPr="008F21A9">
        <w:rPr>
          <w:rFonts w:ascii="Avenir Next LT Pro" w:hAnsi="Avenir Next LT Pro"/>
        </w:rPr>
        <w:t>Egypt’s Significance</w:t>
      </w:r>
    </w:p>
    <w:p w14:paraId="5334B128" w14:textId="77777777" w:rsidR="003F13BC" w:rsidRDefault="003F13BC" w:rsidP="00D47108">
      <w:pPr>
        <w:pStyle w:val="ListParagraph"/>
        <w:spacing w:line="276" w:lineRule="auto"/>
        <w:rPr>
          <w:rFonts w:ascii="Avenir Next LT Pro" w:hAnsi="Avenir Next LT Pro"/>
        </w:rPr>
      </w:pPr>
    </w:p>
    <w:p w14:paraId="362C7797" w14:textId="77777777" w:rsidR="00D47108" w:rsidRPr="008F21A9" w:rsidRDefault="00D47108" w:rsidP="00D47108">
      <w:pPr>
        <w:pStyle w:val="ListParagraph"/>
        <w:spacing w:line="276" w:lineRule="auto"/>
        <w:rPr>
          <w:rFonts w:ascii="Avenir Next LT Pro" w:hAnsi="Avenir Next LT Pro"/>
        </w:rPr>
      </w:pPr>
    </w:p>
    <w:p w14:paraId="27741D69" w14:textId="77777777" w:rsidR="007D1435" w:rsidRPr="008F21A9" w:rsidRDefault="003F13BC" w:rsidP="00D47108">
      <w:pPr>
        <w:pStyle w:val="Body"/>
        <w:numPr>
          <w:ilvl w:val="1"/>
          <w:numId w:val="4"/>
        </w:numPr>
        <w:spacing w:line="276" w:lineRule="auto"/>
        <w:rPr>
          <w:rFonts w:ascii="Avenir Next LT Pro" w:hAnsi="Avenir Next LT Pro"/>
        </w:rPr>
      </w:pPr>
      <w:r w:rsidRPr="008F21A9">
        <w:rPr>
          <w:rFonts w:ascii="Avenir Next LT Pro" w:hAnsi="Avenir Next LT Pro"/>
        </w:rPr>
        <w:t xml:space="preserve">Typology of Moses: </w:t>
      </w:r>
      <w:r w:rsidR="002D3DC9" w:rsidRPr="008F21A9">
        <w:rPr>
          <w:rFonts w:ascii="Avenir Next LT Pro" w:hAnsi="Avenir Next LT Pro"/>
        </w:rPr>
        <w:t>Jesus is</w:t>
      </w:r>
      <w:r w:rsidR="007D1435" w:rsidRPr="008F21A9">
        <w:rPr>
          <w:rFonts w:ascii="Avenir Next LT Pro" w:hAnsi="Avenir Next LT Pro"/>
        </w:rPr>
        <w:t xml:space="preserve"> the new and greater Moses </w:t>
      </w:r>
    </w:p>
    <w:p w14:paraId="0548C185" w14:textId="77777777" w:rsidR="003F13BC" w:rsidRPr="008F21A9" w:rsidRDefault="003F13BC" w:rsidP="00D47108">
      <w:pPr>
        <w:pStyle w:val="Body"/>
        <w:spacing w:line="276" w:lineRule="auto"/>
        <w:ind w:left="1440"/>
        <w:rPr>
          <w:rFonts w:ascii="Avenir Next LT Pro" w:hAnsi="Avenir Next LT Pro"/>
        </w:rPr>
      </w:pPr>
    </w:p>
    <w:p w14:paraId="2456932B" w14:textId="77777777" w:rsidR="00A7218A" w:rsidRPr="008F21A9" w:rsidRDefault="00A7218A" w:rsidP="00D47108">
      <w:pPr>
        <w:pStyle w:val="Body"/>
        <w:spacing w:line="276" w:lineRule="auto"/>
        <w:ind w:left="1440"/>
        <w:rPr>
          <w:rFonts w:ascii="Avenir Next LT Pro" w:hAnsi="Avenir Next LT Pro"/>
        </w:rPr>
      </w:pPr>
    </w:p>
    <w:p w14:paraId="25EC0A53" w14:textId="4D0180A1" w:rsidR="00144283" w:rsidRPr="008F21A9" w:rsidRDefault="00144283" w:rsidP="00D47108">
      <w:pPr>
        <w:pStyle w:val="Body"/>
        <w:numPr>
          <w:ilvl w:val="0"/>
          <w:numId w:val="4"/>
        </w:numPr>
        <w:spacing w:line="276" w:lineRule="auto"/>
        <w:rPr>
          <w:rFonts w:ascii="Avenir Next LT Pro" w:hAnsi="Avenir Next LT Pro"/>
        </w:rPr>
      </w:pPr>
      <w:r w:rsidRPr="008F21A9">
        <w:rPr>
          <w:rFonts w:ascii="Avenir Next LT Pro" w:hAnsi="Avenir Next LT Pro"/>
        </w:rPr>
        <w:t>Old Testament Fulfillment</w:t>
      </w:r>
    </w:p>
    <w:p w14:paraId="0D3AA6F3" w14:textId="77777777" w:rsidR="003F2A49" w:rsidRPr="008F21A9" w:rsidRDefault="00144283" w:rsidP="00D47108">
      <w:pPr>
        <w:pStyle w:val="Body"/>
        <w:numPr>
          <w:ilvl w:val="1"/>
          <w:numId w:val="4"/>
        </w:numPr>
        <w:spacing w:line="276" w:lineRule="auto"/>
        <w:rPr>
          <w:rFonts w:ascii="Avenir Next LT Pro" w:hAnsi="Avenir Next LT Pro"/>
        </w:rPr>
      </w:pPr>
      <w:r w:rsidRPr="008F21A9">
        <w:rPr>
          <w:rFonts w:ascii="Avenir Next LT Pro" w:hAnsi="Avenir Next LT Pro"/>
        </w:rPr>
        <w:t xml:space="preserve">Hosea 11:1: "When Israel was a child, I loved him, and out of Egypt I called my son." </w:t>
      </w:r>
    </w:p>
    <w:p w14:paraId="3019E015" w14:textId="684B905D" w:rsidR="003F2A49" w:rsidRPr="008F21A9" w:rsidRDefault="003F2A49" w:rsidP="00D47108">
      <w:pPr>
        <w:pStyle w:val="Body"/>
        <w:numPr>
          <w:ilvl w:val="2"/>
          <w:numId w:val="4"/>
        </w:numPr>
        <w:spacing w:line="276" w:lineRule="auto"/>
        <w:rPr>
          <w:rFonts w:ascii="Avenir Next LT Pro" w:hAnsi="Avenir Next LT Pro"/>
        </w:rPr>
      </w:pPr>
      <w:r w:rsidRPr="008F21A9">
        <w:rPr>
          <w:rFonts w:ascii="Avenir Next LT Pro" w:hAnsi="Avenir Next LT Pro"/>
        </w:rPr>
        <w:t>Original referent: Israel</w:t>
      </w:r>
      <w:r w:rsidR="00EA21CB" w:rsidRPr="008F21A9">
        <w:rPr>
          <w:rFonts w:ascii="Avenir Next LT Pro" w:hAnsi="Avenir Next LT Pro"/>
        </w:rPr>
        <w:t xml:space="preserve"> - Exodus 4:22</w:t>
      </w:r>
    </w:p>
    <w:p w14:paraId="53DED23E" w14:textId="77777777" w:rsidR="003F2A49" w:rsidRPr="008F21A9" w:rsidRDefault="003F2A49" w:rsidP="00D47108">
      <w:pPr>
        <w:pStyle w:val="Body"/>
        <w:numPr>
          <w:ilvl w:val="2"/>
          <w:numId w:val="4"/>
        </w:numPr>
        <w:spacing w:line="276" w:lineRule="auto"/>
        <w:rPr>
          <w:rFonts w:ascii="Avenir Next LT Pro" w:hAnsi="Avenir Next LT Pro"/>
        </w:rPr>
      </w:pPr>
      <w:r w:rsidRPr="008F21A9">
        <w:rPr>
          <w:rFonts w:ascii="Avenir Next LT Pro" w:hAnsi="Avenir Next LT Pro"/>
        </w:rPr>
        <w:t>Matthew’s referent: Jesus</w:t>
      </w:r>
    </w:p>
    <w:p w14:paraId="17027B1B" w14:textId="77777777" w:rsidR="00EA21CB" w:rsidRDefault="00EA21CB" w:rsidP="00D47108">
      <w:pPr>
        <w:pStyle w:val="Body"/>
        <w:spacing w:line="276" w:lineRule="auto"/>
        <w:ind w:left="2160"/>
        <w:rPr>
          <w:rFonts w:ascii="Avenir Next LT Pro" w:hAnsi="Avenir Next LT Pro"/>
        </w:rPr>
      </w:pPr>
    </w:p>
    <w:p w14:paraId="32C157EE" w14:textId="77777777" w:rsidR="00D47108" w:rsidRPr="008F21A9" w:rsidRDefault="00D47108" w:rsidP="00D47108">
      <w:pPr>
        <w:pStyle w:val="Body"/>
        <w:spacing w:line="276" w:lineRule="auto"/>
        <w:ind w:left="2160"/>
        <w:rPr>
          <w:rFonts w:ascii="Avenir Next LT Pro" w:hAnsi="Avenir Next LT Pro"/>
        </w:rPr>
      </w:pPr>
    </w:p>
    <w:p w14:paraId="3F7DE9D2" w14:textId="416A917E" w:rsidR="00520398" w:rsidRPr="008F21A9" w:rsidRDefault="00520398" w:rsidP="00D47108">
      <w:pPr>
        <w:pStyle w:val="Body"/>
        <w:numPr>
          <w:ilvl w:val="0"/>
          <w:numId w:val="4"/>
        </w:numPr>
        <w:spacing w:line="276" w:lineRule="auto"/>
        <w:rPr>
          <w:rFonts w:ascii="Avenir Next LT Pro" w:hAnsi="Avenir Next LT Pro"/>
        </w:rPr>
      </w:pPr>
      <w:r w:rsidRPr="008F21A9">
        <w:rPr>
          <w:rFonts w:ascii="Avenir Next LT Pro" w:hAnsi="Avenir Next LT Pro"/>
        </w:rPr>
        <w:t>Verse 1</w:t>
      </w:r>
      <w:r w:rsidR="009F4446" w:rsidRPr="008F21A9">
        <w:rPr>
          <w:rFonts w:ascii="Avenir Next LT Pro" w:hAnsi="Avenir Next LT Pro"/>
        </w:rPr>
        <w:t>3</w:t>
      </w:r>
      <w:r w:rsidRPr="008F21A9">
        <w:rPr>
          <w:rFonts w:ascii="Avenir Next LT Pro" w:hAnsi="Avenir Next LT Pro"/>
        </w:rPr>
        <w:t xml:space="preserve">: </w:t>
      </w:r>
      <w:r w:rsidR="00144283" w:rsidRPr="008F21A9">
        <w:rPr>
          <w:rFonts w:ascii="Avenir Next LT Pro" w:hAnsi="Avenir Next LT Pro"/>
        </w:rPr>
        <w:t>"Herod is going to search for the child to kill him"</w:t>
      </w:r>
    </w:p>
    <w:p w14:paraId="32A05107" w14:textId="77777777" w:rsidR="00520398" w:rsidRPr="008F21A9" w:rsidRDefault="00520398" w:rsidP="00D47108">
      <w:pPr>
        <w:pStyle w:val="Body"/>
        <w:spacing w:line="276" w:lineRule="auto"/>
        <w:ind w:left="720"/>
        <w:rPr>
          <w:rFonts w:ascii="Avenir Next LT Pro" w:hAnsi="Avenir Next LT Pro"/>
        </w:rPr>
      </w:pPr>
    </w:p>
    <w:p w14:paraId="47DCE2ED" w14:textId="77777777" w:rsidR="00DB4794" w:rsidRPr="008F21A9" w:rsidRDefault="00DB4794" w:rsidP="00D47108">
      <w:pPr>
        <w:pStyle w:val="Body"/>
        <w:spacing w:line="276" w:lineRule="auto"/>
        <w:ind w:left="720"/>
        <w:rPr>
          <w:rFonts w:ascii="Avenir Next LT Pro" w:hAnsi="Avenir Next LT Pro"/>
        </w:rPr>
      </w:pPr>
    </w:p>
    <w:p w14:paraId="42622311" w14:textId="77777777" w:rsidR="00890AF5" w:rsidRPr="008F21A9" w:rsidRDefault="00890AF5" w:rsidP="00D47108">
      <w:pPr>
        <w:pStyle w:val="Body"/>
        <w:spacing w:line="276" w:lineRule="auto"/>
        <w:ind w:left="1440"/>
        <w:rPr>
          <w:rFonts w:ascii="Avenir Next LT Pro" w:hAnsi="Avenir Next LT Pro"/>
        </w:rPr>
      </w:pPr>
    </w:p>
    <w:p w14:paraId="42332E96" w14:textId="4E124906" w:rsidR="00144283" w:rsidRPr="008F21A9" w:rsidRDefault="00721A18" w:rsidP="00D47108">
      <w:pPr>
        <w:pStyle w:val="Body"/>
        <w:spacing w:line="276" w:lineRule="auto"/>
        <w:rPr>
          <w:rFonts w:ascii="Avenir Next LT Pro" w:hAnsi="Avenir Next LT Pro"/>
        </w:rPr>
      </w:pPr>
      <w:r w:rsidRPr="008F21A9">
        <w:rPr>
          <w:rFonts w:ascii="Avenir Next LT Pro" w:hAnsi="Avenir Next LT Pro"/>
        </w:rPr>
        <w:t xml:space="preserve">Verses 16-18: </w:t>
      </w:r>
      <w:r w:rsidR="00144283" w:rsidRPr="008F21A9">
        <w:rPr>
          <w:rFonts w:ascii="Avenir Next LT Pro" w:hAnsi="Avenir Next LT Pro"/>
        </w:rPr>
        <w:t xml:space="preserve">The Massacre of the Innocents </w:t>
      </w:r>
    </w:p>
    <w:p w14:paraId="5E9399D9" w14:textId="71AD150C" w:rsidR="007045EA" w:rsidRPr="00D47108" w:rsidRDefault="00144283" w:rsidP="00D47108">
      <w:pPr>
        <w:pStyle w:val="Body"/>
        <w:numPr>
          <w:ilvl w:val="0"/>
          <w:numId w:val="5"/>
        </w:numPr>
        <w:spacing w:line="276" w:lineRule="auto"/>
        <w:rPr>
          <w:rFonts w:ascii="Avenir Next LT Pro" w:hAnsi="Avenir Next LT Pro"/>
        </w:rPr>
      </w:pPr>
      <w:r w:rsidRPr="008F21A9">
        <w:rPr>
          <w:rFonts w:ascii="Avenir Next LT Pro" w:hAnsi="Avenir Next LT Pro"/>
        </w:rPr>
        <w:t>Herod’s Actions</w:t>
      </w:r>
      <w:r w:rsidR="008C256F" w:rsidRPr="008F21A9">
        <w:rPr>
          <w:rFonts w:ascii="Avenir Next LT Pro" w:hAnsi="Avenir Next LT Pro"/>
        </w:rPr>
        <w:t xml:space="preserve"> </w:t>
      </w:r>
      <w:r w:rsidR="007045EA" w:rsidRPr="008F21A9">
        <w:rPr>
          <w:rFonts w:ascii="Avenir Next LT Pro" w:hAnsi="Avenir Next LT Pro"/>
        </w:rPr>
        <w:t>– world is hostile toward God</w:t>
      </w:r>
    </w:p>
    <w:p w14:paraId="0CB8A6C6" w14:textId="77777777" w:rsidR="00D3300B" w:rsidRPr="008F21A9" w:rsidRDefault="00D3300B" w:rsidP="00D47108">
      <w:pPr>
        <w:pStyle w:val="Body"/>
        <w:spacing w:line="276" w:lineRule="auto"/>
        <w:ind w:left="720"/>
        <w:rPr>
          <w:rFonts w:ascii="Avenir Next LT Pro" w:hAnsi="Avenir Next LT Pro"/>
        </w:rPr>
      </w:pPr>
    </w:p>
    <w:p w14:paraId="59FCEA52" w14:textId="77777777" w:rsidR="00A7218A" w:rsidRPr="008F21A9" w:rsidRDefault="00A7218A" w:rsidP="00D47108">
      <w:pPr>
        <w:pStyle w:val="Body"/>
        <w:spacing w:line="276" w:lineRule="auto"/>
        <w:ind w:left="720"/>
        <w:rPr>
          <w:rFonts w:ascii="Avenir Next LT Pro" w:hAnsi="Avenir Next LT Pro"/>
        </w:rPr>
      </w:pPr>
    </w:p>
    <w:p w14:paraId="3D31A898" w14:textId="77777777" w:rsidR="005C47F3" w:rsidRPr="008F21A9" w:rsidRDefault="00144283" w:rsidP="00D47108">
      <w:pPr>
        <w:pStyle w:val="Body"/>
        <w:numPr>
          <w:ilvl w:val="0"/>
          <w:numId w:val="5"/>
        </w:numPr>
        <w:spacing w:line="276" w:lineRule="auto"/>
        <w:rPr>
          <w:rFonts w:ascii="Avenir Next LT Pro" w:hAnsi="Avenir Next LT Pro"/>
        </w:rPr>
      </w:pPr>
      <w:r w:rsidRPr="008F21A9">
        <w:rPr>
          <w:rFonts w:ascii="Avenir Next LT Pro" w:hAnsi="Avenir Next LT Pro"/>
        </w:rPr>
        <w:t xml:space="preserve">Bethlehem’s Significance: Bethlehem, the city of David, </w:t>
      </w:r>
      <w:r w:rsidR="005C47F3" w:rsidRPr="008F21A9">
        <w:rPr>
          <w:rFonts w:ascii="Avenir Next LT Pro" w:hAnsi="Avenir Next LT Pro"/>
        </w:rPr>
        <w:t xml:space="preserve">becomes a </w:t>
      </w:r>
      <w:r w:rsidRPr="008F21A9">
        <w:rPr>
          <w:rFonts w:ascii="Avenir Next LT Pro" w:hAnsi="Avenir Next LT Pro"/>
        </w:rPr>
        <w:t xml:space="preserve">place of mourning. </w:t>
      </w:r>
    </w:p>
    <w:p w14:paraId="6C5169E4" w14:textId="77777777" w:rsidR="00D3300B" w:rsidRPr="008F21A9" w:rsidRDefault="00D3300B" w:rsidP="00D47108">
      <w:pPr>
        <w:pStyle w:val="ListParagraph"/>
        <w:spacing w:line="276" w:lineRule="auto"/>
        <w:rPr>
          <w:rFonts w:ascii="Avenir Next LT Pro" w:hAnsi="Avenir Next LT Pro"/>
        </w:rPr>
      </w:pPr>
    </w:p>
    <w:p w14:paraId="28FE92EC" w14:textId="77777777" w:rsidR="00A7218A" w:rsidRPr="008F21A9" w:rsidRDefault="00A7218A" w:rsidP="00D47108">
      <w:pPr>
        <w:pStyle w:val="ListParagraph"/>
        <w:spacing w:line="276" w:lineRule="auto"/>
        <w:rPr>
          <w:rFonts w:ascii="Avenir Next LT Pro" w:hAnsi="Avenir Next LT Pro"/>
        </w:rPr>
      </w:pPr>
    </w:p>
    <w:p w14:paraId="67D31730" w14:textId="62E184DB" w:rsidR="00F9294F" w:rsidRPr="00D47108" w:rsidRDefault="00144283" w:rsidP="00D47108">
      <w:pPr>
        <w:pStyle w:val="Body"/>
        <w:numPr>
          <w:ilvl w:val="0"/>
          <w:numId w:val="5"/>
        </w:numPr>
        <w:spacing w:line="276" w:lineRule="auto"/>
        <w:rPr>
          <w:rFonts w:ascii="Avenir Next LT Pro" w:hAnsi="Avenir Next LT Pro"/>
        </w:rPr>
      </w:pPr>
      <w:r w:rsidRPr="008F21A9">
        <w:rPr>
          <w:rFonts w:ascii="Avenir Next LT Pro" w:hAnsi="Avenir Next LT Pro"/>
        </w:rPr>
        <w:t>Old Testament Fulfillment:</w:t>
      </w:r>
      <w:r w:rsidR="002E50C9" w:rsidRPr="008F21A9">
        <w:rPr>
          <w:rFonts w:ascii="Avenir Next LT Pro" w:hAnsi="Avenir Next LT Pro"/>
        </w:rPr>
        <w:t xml:space="preserve"> </w:t>
      </w:r>
      <w:r w:rsidRPr="008F21A9">
        <w:rPr>
          <w:rFonts w:ascii="Avenir Next LT Pro" w:hAnsi="Avenir Next LT Pro"/>
        </w:rPr>
        <w:t xml:space="preserve">Jeremiah 31:15: "A voice is heard in Ramah, mourning and great weeping, Rachel weeping for her children and refusing to be comforted, because they are no more." </w:t>
      </w:r>
    </w:p>
    <w:p w14:paraId="33059B61" w14:textId="77777777" w:rsidR="00A7218A" w:rsidRPr="008F21A9" w:rsidRDefault="00A7218A" w:rsidP="00D47108">
      <w:pPr>
        <w:pStyle w:val="ListParagraph"/>
        <w:spacing w:line="276" w:lineRule="auto"/>
        <w:rPr>
          <w:rFonts w:ascii="Avenir Next LT Pro" w:hAnsi="Avenir Next LT Pro"/>
        </w:rPr>
      </w:pPr>
    </w:p>
    <w:p w14:paraId="69687811" w14:textId="3ECEE906" w:rsidR="00F9294F" w:rsidRPr="008F21A9" w:rsidRDefault="00F9294F" w:rsidP="00D47108">
      <w:pPr>
        <w:pStyle w:val="Body"/>
        <w:numPr>
          <w:ilvl w:val="1"/>
          <w:numId w:val="5"/>
        </w:numPr>
        <w:spacing w:line="276" w:lineRule="auto"/>
        <w:rPr>
          <w:rFonts w:ascii="Avenir Next LT Pro" w:hAnsi="Avenir Next LT Pro"/>
        </w:rPr>
      </w:pPr>
      <w:r w:rsidRPr="008F21A9">
        <w:rPr>
          <w:rFonts w:ascii="Avenir Next LT Pro" w:hAnsi="Avenir Next LT Pro"/>
        </w:rPr>
        <w:t>Larger Context of Jeremiah 31</w:t>
      </w:r>
      <w:r w:rsidR="00E137D8" w:rsidRPr="008F21A9">
        <w:rPr>
          <w:rFonts w:ascii="Avenir Next LT Pro" w:hAnsi="Avenir Next LT Pro"/>
        </w:rPr>
        <w:t xml:space="preserve"> = Hopeful</w:t>
      </w:r>
      <w:r w:rsidR="00F355A4" w:rsidRPr="008F21A9">
        <w:rPr>
          <w:rFonts w:ascii="Avenir Next LT Pro" w:hAnsi="Avenir Next LT Pro"/>
        </w:rPr>
        <w:t>, Restoration</w:t>
      </w:r>
      <w:r w:rsidR="0000695D" w:rsidRPr="008F21A9">
        <w:rPr>
          <w:rFonts w:ascii="Avenir Next LT Pro" w:hAnsi="Avenir Next LT Pro"/>
        </w:rPr>
        <w:t xml:space="preserve"> </w:t>
      </w:r>
      <w:r w:rsidR="0000695D" w:rsidRPr="008F21A9">
        <w:rPr>
          <w:rFonts w:ascii="Avenir Next LT Pro" w:hAnsi="Avenir Next LT Pro"/>
        </w:rPr>
        <w:sym w:font="Wingdings" w:char="F0E0"/>
      </w:r>
      <w:r w:rsidR="0000695D" w:rsidRPr="008F21A9">
        <w:rPr>
          <w:rFonts w:ascii="Avenir Next LT Pro" w:hAnsi="Avenir Next LT Pro"/>
        </w:rPr>
        <w:t xml:space="preserve"> see Isaiah 61:1-3</w:t>
      </w:r>
    </w:p>
    <w:p w14:paraId="14F1EE7B" w14:textId="138F12A0" w:rsidR="00A7218A" w:rsidRPr="008F21A9" w:rsidRDefault="00A7218A" w:rsidP="00D47108">
      <w:pPr>
        <w:pStyle w:val="ListParagraph"/>
        <w:spacing w:line="276" w:lineRule="auto"/>
        <w:rPr>
          <w:rFonts w:ascii="Avenir Next LT Pro" w:hAnsi="Avenir Next LT Pro"/>
        </w:rPr>
      </w:pPr>
    </w:p>
    <w:p w14:paraId="568C9509" w14:textId="77777777" w:rsidR="00A7218A" w:rsidRPr="008F21A9" w:rsidRDefault="00A7218A" w:rsidP="00D47108">
      <w:pPr>
        <w:pStyle w:val="ListParagraph"/>
        <w:spacing w:line="276" w:lineRule="auto"/>
        <w:rPr>
          <w:rFonts w:ascii="Avenir Next LT Pro" w:hAnsi="Avenir Next LT Pro"/>
        </w:rPr>
      </w:pPr>
    </w:p>
    <w:p w14:paraId="72F715CF" w14:textId="77777777" w:rsidR="00A7218A" w:rsidRPr="008F21A9" w:rsidRDefault="00A7218A" w:rsidP="00D47108">
      <w:pPr>
        <w:pStyle w:val="ListParagraph"/>
        <w:spacing w:line="276" w:lineRule="auto"/>
        <w:rPr>
          <w:rFonts w:ascii="Avenir Next LT Pro" w:hAnsi="Avenir Next LT Pro"/>
        </w:rPr>
      </w:pPr>
    </w:p>
    <w:p w14:paraId="4EE585E6" w14:textId="05438451" w:rsidR="00144283" w:rsidRPr="008F21A9" w:rsidRDefault="00DA2B5F" w:rsidP="00D47108">
      <w:pPr>
        <w:pStyle w:val="Body"/>
        <w:spacing w:line="276" w:lineRule="auto"/>
        <w:rPr>
          <w:rFonts w:ascii="Avenir Next LT Pro" w:hAnsi="Avenir Next LT Pro"/>
        </w:rPr>
      </w:pPr>
      <w:r w:rsidRPr="008F21A9">
        <w:rPr>
          <w:rFonts w:ascii="Avenir Next LT Pro" w:hAnsi="Avenir Next LT Pro"/>
        </w:rPr>
        <w:t xml:space="preserve">Verses 19-23: </w:t>
      </w:r>
      <w:r w:rsidR="00144283" w:rsidRPr="008F21A9">
        <w:rPr>
          <w:rFonts w:ascii="Avenir Next LT Pro" w:hAnsi="Avenir Next LT Pro"/>
        </w:rPr>
        <w:t xml:space="preserve">The Return to Nazareth </w:t>
      </w:r>
    </w:p>
    <w:p w14:paraId="68512FA5" w14:textId="72E91DF1" w:rsidR="00035C6B" w:rsidRPr="008F21A9" w:rsidRDefault="00144283" w:rsidP="00D47108">
      <w:pPr>
        <w:pStyle w:val="Body"/>
        <w:numPr>
          <w:ilvl w:val="0"/>
          <w:numId w:val="6"/>
        </w:numPr>
        <w:spacing w:line="276" w:lineRule="auto"/>
        <w:rPr>
          <w:rFonts w:ascii="Avenir Next LT Pro" w:hAnsi="Avenir Next LT Pro"/>
        </w:rPr>
      </w:pPr>
      <w:r w:rsidRPr="008F21A9">
        <w:rPr>
          <w:rFonts w:ascii="Avenir Next LT Pro" w:hAnsi="Avenir Next LT Pro"/>
        </w:rPr>
        <w:t>The Return to Israel</w:t>
      </w:r>
      <w:r w:rsidR="00035C6B" w:rsidRPr="008F21A9">
        <w:rPr>
          <w:rFonts w:ascii="Avenir Next LT Pro" w:hAnsi="Avenir Next LT Pro"/>
        </w:rPr>
        <w:t>—To Nazareth</w:t>
      </w:r>
      <w:r w:rsidR="00014AA4" w:rsidRPr="008F21A9">
        <w:rPr>
          <w:rFonts w:ascii="Avenir Next LT Pro" w:hAnsi="Avenir Next LT Pro"/>
        </w:rPr>
        <w:t xml:space="preserve"> – part of God’s plan</w:t>
      </w:r>
    </w:p>
    <w:p w14:paraId="6613B7BA" w14:textId="786F6626" w:rsidR="00035C6B" w:rsidRPr="008F21A9" w:rsidRDefault="00035C6B" w:rsidP="00D47108">
      <w:pPr>
        <w:pStyle w:val="Body"/>
        <w:numPr>
          <w:ilvl w:val="1"/>
          <w:numId w:val="6"/>
        </w:numPr>
        <w:spacing w:line="276" w:lineRule="auto"/>
        <w:rPr>
          <w:rFonts w:ascii="Avenir Next LT Pro" w:hAnsi="Avenir Next LT Pro"/>
        </w:rPr>
      </w:pPr>
      <w:r w:rsidRPr="008F21A9">
        <w:rPr>
          <w:rFonts w:ascii="Avenir Next LT Pro" w:hAnsi="Avenir Next LT Pro"/>
        </w:rPr>
        <w:t>John 1:46: "Can anything good come out of Nazareth?"</w:t>
      </w:r>
    </w:p>
    <w:p w14:paraId="36A29383" w14:textId="77777777" w:rsidR="00422A70" w:rsidRPr="008F21A9" w:rsidRDefault="00422A70" w:rsidP="00D47108">
      <w:pPr>
        <w:pStyle w:val="Body"/>
        <w:spacing w:line="276" w:lineRule="auto"/>
        <w:rPr>
          <w:rFonts w:ascii="Avenir Next LT Pro" w:hAnsi="Avenir Next LT Pro"/>
        </w:rPr>
      </w:pPr>
    </w:p>
    <w:p w14:paraId="590C8328" w14:textId="77777777" w:rsidR="00A7218A" w:rsidRPr="008F21A9" w:rsidRDefault="00A7218A" w:rsidP="00D47108">
      <w:pPr>
        <w:pStyle w:val="Body"/>
        <w:spacing w:line="276" w:lineRule="auto"/>
        <w:rPr>
          <w:rFonts w:ascii="Avenir Next LT Pro" w:hAnsi="Avenir Next LT Pro"/>
        </w:rPr>
      </w:pPr>
    </w:p>
    <w:p w14:paraId="3726ED54" w14:textId="77777777" w:rsidR="0048331F" w:rsidRPr="008F21A9" w:rsidRDefault="00144283" w:rsidP="00D47108">
      <w:pPr>
        <w:pStyle w:val="Body"/>
        <w:numPr>
          <w:ilvl w:val="0"/>
          <w:numId w:val="6"/>
        </w:numPr>
        <w:spacing w:line="276" w:lineRule="auto"/>
        <w:rPr>
          <w:rFonts w:ascii="Avenir Next LT Pro" w:hAnsi="Avenir Next LT Pro"/>
        </w:rPr>
      </w:pPr>
      <w:r w:rsidRPr="008F21A9">
        <w:rPr>
          <w:rFonts w:ascii="Avenir Next LT Pro" w:hAnsi="Avenir Next LT Pro"/>
        </w:rPr>
        <w:t>Old Testament Fulfillment:</w:t>
      </w:r>
      <w:r w:rsidR="00896AB4" w:rsidRPr="008F21A9">
        <w:rPr>
          <w:rFonts w:ascii="Avenir Next LT Pro" w:hAnsi="Avenir Next LT Pro"/>
        </w:rPr>
        <w:t xml:space="preserve"> </w:t>
      </w:r>
      <w:r w:rsidRPr="008F21A9">
        <w:rPr>
          <w:rFonts w:ascii="Avenir Next LT Pro" w:hAnsi="Avenir Next LT Pro"/>
        </w:rPr>
        <w:t>"He will be called a Nazarene"</w:t>
      </w:r>
      <w:r w:rsidR="00153882" w:rsidRPr="008F21A9">
        <w:rPr>
          <w:rFonts w:ascii="Avenir Next LT Pro" w:hAnsi="Avenir Next LT Pro"/>
        </w:rPr>
        <w:t xml:space="preserve"> </w:t>
      </w:r>
    </w:p>
    <w:p w14:paraId="296DD213" w14:textId="06A7E649" w:rsidR="00422A70" w:rsidRPr="008F21A9" w:rsidRDefault="00153882" w:rsidP="00D47108">
      <w:pPr>
        <w:pStyle w:val="Body"/>
        <w:numPr>
          <w:ilvl w:val="1"/>
          <w:numId w:val="6"/>
        </w:numPr>
        <w:spacing w:line="276" w:lineRule="auto"/>
        <w:rPr>
          <w:rFonts w:ascii="Avenir Next LT Pro" w:hAnsi="Avenir Next LT Pro"/>
        </w:rPr>
      </w:pPr>
      <w:r w:rsidRPr="008F21A9">
        <w:rPr>
          <w:rFonts w:ascii="Avenir Next LT Pro" w:hAnsi="Avenir Next LT Pro"/>
        </w:rPr>
        <w:t>not direct</w:t>
      </w:r>
      <w:r w:rsidR="0048331F" w:rsidRPr="008F21A9">
        <w:rPr>
          <w:rFonts w:ascii="Avenir Next LT Pro" w:hAnsi="Avenir Next LT Pro"/>
        </w:rPr>
        <w:t xml:space="preserve"> quote</w:t>
      </w:r>
      <w:r w:rsidRPr="008F21A9">
        <w:rPr>
          <w:rFonts w:ascii="Avenir Next LT Pro" w:hAnsi="Avenir Next LT Pro"/>
        </w:rPr>
        <w:t>, but referring to Isaiah</w:t>
      </w:r>
      <w:r w:rsidR="0048331F" w:rsidRPr="008F21A9">
        <w:rPr>
          <w:rFonts w:ascii="Avenir Next LT Pro" w:hAnsi="Avenir Next LT Pro"/>
        </w:rPr>
        <w:t xml:space="preserve"> 11:1 “branch” of David</w:t>
      </w:r>
    </w:p>
    <w:p w14:paraId="2AE643C8" w14:textId="77777777" w:rsidR="00396337" w:rsidRPr="008F21A9" w:rsidRDefault="00396337" w:rsidP="00D47108">
      <w:pPr>
        <w:pStyle w:val="Body"/>
        <w:spacing w:line="276" w:lineRule="auto"/>
        <w:rPr>
          <w:rFonts w:ascii="Avenir Next LT Pro" w:hAnsi="Avenir Next LT Pro"/>
        </w:rPr>
      </w:pPr>
    </w:p>
    <w:p w14:paraId="23D7C6CE" w14:textId="77777777" w:rsidR="00A7218A" w:rsidRPr="008F21A9" w:rsidRDefault="00A7218A" w:rsidP="00D47108">
      <w:pPr>
        <w:pStyle w:val="Body"/>
        <w:spacing w:line="276" w:lineRule="auto"/>
        <w:rPr>
          <w:rFonts w:ascii="Avenir Next LT Pro" w:hAnsi="Avenir Next LT Pro"/>
        </w:rPr>
      </w:pPr>
    </w:p>
    <w:p w14:paraId="67406604" w14:textId="77777777" w:rsidR="00447881" w:rsidRPr="008F21A9" w:rsidRDefault="00144283" w:rsidP="00D47108">
      <w:pPr>
        <w:pStyle w:val="Body"/>
        <w:numPr>
          <w:ilvl w:val="1"/>
          <w:numId w:val="6"/>
        </w:numPr>
        <w:spacing w:line="276" w:lineRule="auto"/>
        <w:rPr>
          <w:rFonts w:ascii="Avenir Next LT Pro" w:hAnsi="Avenir Next LT Pro"/>
        </w:rPr>
      </w:pPr>
      <w:r w:rsidRPr="008F21A9">
        <w:rPr>
          <w:rFonts w:ascii="Avenir Next LT Pro" w:hAnsi="Avenir Next LT Pro"/>
        </w:rPr>
        <w:t>"He will be called"</w:t>
      </w:r>
    </w:p>
    <w:p w14:paraId="4D4EE860" w14:textId="77777777" w:rsidR="00890AF5" w:rsidRPr="008F21A9" w:rsidRDefault="00890AF5" w:rsidP="00D47108">
      <w:pPr>
        <w:pStyle w:val="Body"/>
        <w:spacing w:line="276" w:lineRule="auto"/>
        <w:rPr>
          <w:rFonts w:ascii="Avenir Next LT Pro" w:hAnsi="Avenir Next LT Pro"/>
        </w:rPr>
      </w:pPr>
    </w:p>
    <w:p w14:paraId="406322B7" w14:textId="51B1A226" w:rsidR="00A7218A" w:rsidRPr="008F21A9" w:rsidRDefault="00A7218A" w:rsidP="00D47108">
      <w:pPr>
        <w:spacing w:line="276" w:lineRule="auto"/>
        <w:rPr>
          <w:rFonts w:ascii="Avenir Next LT Pro" w:hAnsi="Avenir Next LT Pro" w:cs="Arial Unicode MS"/>
          <w:color w:val="000000"/>
          <w:sz w:val="22"/>
          <w:szCs w:val="22"/>
          <w14:textOutline w14:w="0" w14:cap="flat" w14:cmpd="sng" w14:algn="ctr">
            <w14:noFill/>
            <w14:prstDash w14:val="solid"/>
            <w14:bevel/>
          </w14:textOutline>
        </w:rPr>
      </w:pPr>
      <w:r w:rsidRPr="008F21A9">
        <w:rPr>
          <w:rFonts w:ascii="Avenir Next LT Pro" w:hAnsi="Avenir Next LT Pro"/>
        </w:rPr>
        <w:br w:type="page"/>
      </w:r>
    </w:p>
    <w:p w14:paraId="16FD3E7B" w14:textId="3A2651EF" w:rsidR="00890AF5" w:rsidRPr="008F21A9" w:rsidRDefault="00890AF5" w:rsidP="00D47108">
      <w:pPr>
        <w:pStyle w:val="Body"/>
        <w:spacing w:line="276" w:lineRule="auto"/>
        <w:rPr>
          <w:rFonts w:ascii="Avenir Next LT Pro" w:hAnsi="Avenir Next LT Pro"/>
          <w:b/>
          <w:bCs/>
          <w:sz w:val="30"/>
          <w:szCs w:val="30"/>
        </w:rPr>
      </w:pPr>
      <w:r w:rsidRPr="008F21A9">
        <w:rPr>
          <w:rFonts w:ascii="Avenir Next LT Pro" w:hAnsi="Avenir Next LT Pro"/>
          <w:b/>
          <w:bCs/>
          <w:sz w:val="30"/>
          <w:szCs w:val="30"/>
        </w:rPr>
        <w:t>Questions to Dig Deep</w:t>
      </w:r>
    </w:p>
    <w:p w14:paraId="00B3EC24" w14:textId="77777777" w:rsidR="007C462D" w:rsidRPr="008F21A9" w:rsidRDefault="007C462D" w:rsidP="00D47108">
      <w:pPr>
        <w:pStyle w:val="Body"/>
        <w:spacing w:line="276" w:lineRule="auto"/>
        <w:ind w:left="1440"/>
        <w:rPr>
          <w:rFonts w:ascii="Avenir Next LT Pro" w:hAnsi="Avenir Next LT Pro"/>
        </w:rPr>
      </w:pPr>
    </w:p>
    <w:p w14:paraId="50F17509" w14:textId="77777777" w:rsidR="00890AF5" w:rsidRPr="008F21A9" w:rsidRDefault="00890AF5" w:rsidP="00D47108">
      <w:pPr>
        <w:pStyle w:val="Body"/>
        <w:numPr>
          <w:ilvl w:val="0"/>
          <w:numId w:val="7"/>
        </w:numPr>
        <w:spacing w:line="276" w:lineRule="auto"/>
        <w:rPr>
          <w:rFonts w:ascii="Avenir Next LT Pro" w:hAnsi="Avenir Next LT Pro"/>
        </w:rPr>
      </w:pPr>
      <w:r w:rsidRPr="008F21A9">
        <w:rPr>
          <w:rFonts w:ascii="Avenir Next LT Pro" w:hAnsi="Avenir Next LT Pro"/>
        </w:rPr>
        <w:t>What does Matthew's portrayal of Jesus as the new Moses and true Israel reveal about God's plan of salvation?</w:t>
      </w:r>
    </w:p>
    <w:p w14:paraId="14DC733F" w14:textId="77777777" w:rsidR="007C462D" w:rsidRPr="008F21A9" w:rsidRDefault="007C462D" w:rsidP="00D47108">
      <w:pPr>
        <w:pStyle w:val="Body"/>
        <w:spacing w:line="276" w:lineRule="auto"/>
        <w:rPr>
          <w:rFonts w:ascii="Avenir Next LT Pro" w:hAnsi="Avenir Next LT Pro"/>
        </w:rPr>
      </w:pPr>
    </w:p>
    <w:p w14:paraId="6C137838" w14:textId="77777777" w:rsidR="00A7218A" w:rsidRPr="008F21A9" w:rsidRDefault="00A7218A" w:rsidP="00D47108">
      <w:pPr>
        <w:pStyle w:val="Body"/>
        <w:spacing w:line="276" w:lineRule="auto"/>
        <w:rPr>
          <w:rFonts w:ascii="Avenir Next LT Pro" w:hAnsi="Avenir Next LT Pro"/>
        </w:rPr>
      </w:pPr>
    </w:p>
    <w:p w14:paraId="507F5B50" w14:textId="6F4839DF" w:rsidR="00B37122" w:rsidRPr="008F21A9" w:rsidRDefault="00B37122" w:rsidP="00D47108">
      <w:pPr>
        <w:pStyle w:val="Body"/>
        <w:numPr>
          <w:ilvl w:val="0"/>
          <w:numId w:val="7"/>
        </w:numPr>
        <w:spacing w:line="276" w:lineRule="auto"/>
        <w:rPr>
          <w:rFonts w:ascii="Avenir Next LT Pro" w:hAnsi="Avenir Next LT Pro"/>
        </w:rPr>
      </w:pPr>
      <w:r w:rsidRPr="008F21A9">
        <w:rPr>
          <w:rFonts w:ascii="Avenir Next LT Pro" w:hAnsi="Avenir Next LT Pro"/>
        </w:rPr>
        <w:t>The story of the Magi introduces Gentile worshipers into a Jewish Messiah's narrative. How does this reflect the inclusive nature of Jesus' mission, and why is it significant that the first to honor Jesus were non-Jews?</w:t>
      </w:r>
    </w:p>
    <w:p w14:paraId="38270A25" w14:textId="77777777" w:rsidR="009771DE" w:rsidRPr="008F21A9" w:rsidRDefault="009771DE" w:rsidP="00D47108">
      <w:pPr>
        <w:pStyle w:val="ListParagraph"/>
        <w:spacing w:line="276" w:lineRule="auto"/>
        <w:rPr>
          <w:rFonts w:ascii="Avenir Next LT Pro" w:hAnsi="Avenir Next LT Pro"/>
        </w:rPr>
      </w:pPr>
    </w:p>
    <w:p w14:paraId="5CCF3029" w14:textId="77777777" w:rsidR="00A7218A" w:rsidRPr="008F21A9" w:rsidRDefault="00A7218A" w:rsidP="00D47108">
      <w:pPr>
        <w:pStyle w:val="ListParagraph"/>
        <w:spacing w:line="276" w:lineRule="auto"/>
        <w:rPr>
          <w:rFonts w:ascii="Avenir Next LT Pro" w:hAnsi="Avenir Next LT Pro"/>
        </w:rPr>
      </w:pPr>
    </w:p>
    <w:p w14:paraId="2BCB802E" w14:textId="0EA1645A" w:rsidR="002C7837" w:rsidRPr="008F21A9" w:rsidRDefault="002C7837" w:rsidP="00D47108">
      <w:pPr>
        <w:pStyle w:val="Body"/>
        <w:numPr>
          <w:ilvl w:val="0"/>
          <w:numId w:val="7"/>
        </w:numPr>
        <w:spacing w:line="276" w:lineRule="auto"/>
        <w:rPr>
          <w:rFonts w:ascii="Avenir Next LT Pro" w:hAnsi="Avenir Next LT Pro"/>
        </w:rPr>
      </w:pPr>
      <w:r w:rsidRPr="008F21A9">
        <w:rPr>
          <w:rFonts w:ascii="Avenir Next LT Pro" w:hAnsi="Avenir Next LT Pro"/>
        </w:rPr>
        <w:t xml:space="preserve">Consider Joseph’s obedience to God’s guidance, even when it meant fleeing to Egypt. When have you faced moments where obedience to God’s will </w:t>
      </w:r>
      <w:proofErr w:type="spellStart"/>
      <w:r w:rsidRPr="008F21A9">
        <w:rPr>
          <w:rFonts w:ascii="Avenir Next LT Pro" w:hAnsi="Avenir Next LT Pro"/>
        </w:rPr>
        <w:t>led</w:t>
      </w:r>
      <w:proofErr w:type="spellEnd"/>
      <w:r w:rsidRPr="008F21A9">
        <w:rPr>
          <w:rFonts w:ascii="Avenir Next LT Pro" w:hAnsi="Avenir Next LT Pro"/>
        </w:rPr>
        <w:t xml:space="preserve"> you down an unexpected or challenging path? How did you see God’s protection and provision during that time?</w:t>
      </w:r>
    </w:p>
    <w:p w14:paraId="1AC8F845" w14:textId="77777777" w:rsidR="00A41332" w:rsidRPr="008F21A9" w:rsidRDefault="00A41332" w:rsidP="00D47108">
      <w:pPr>
        <w:pStyle w:val="ListParagraph"/>
        <w:spacing w:line="276" w:lineRule="auto"/>
        <w:rPr>
          <w:rFonts w:ascii="Avenir Next LT Pro" w:hAnsi="Avenir Next LT Pro"/>
        </w:rPr>
      </w:pPr>
    </w:p>
    <w:p w14:paraId="6A60F720" w14:textId="77777777" w:rsidR="00A7218A" w:rsidRPr="008F21A9" w:rsidRDefault="00A7218A" w:rsidP="00D47108">
      <w:pPr>
        <w:pStyle w:val="ListParagraph"/>
        <w:spacing w:line="276" w:lineRule="auto"/>
        <w:rPr>
          <w:rFonts w:ascii="Avenir Next LT Pro" w:hAnsi="Avenir Next LT Pro"/>
        </w:rPr>
      </w:pPr>
    </w:p>
    <w:p w14:paraId="1794FED6" w14:textId="72BD78EA" w:rsidR="007B5295" w:rsidRPr="008F21A9" w:rsidRDefault="00A41332" w:rsidP="00D47108">
      <w:pPr>
        <w:pStyle w:val="Body"/>
        <w:numPr>
          <w:ilvl w:val="0"/>
          <w:numId w:val="7"/>
        </w:numPr>
        <w:spacing w:line="276" w:lineRule="auto"/>
        <w:rPr>
          <w:rFonts w:ascii="Avenir Next LT Pro" w:hAnsi="Avenir Next LT Pro"/>
        </w:rPr>
      </w:pPr>
      <w:r w:rsidRPr="008F21A9">
        <w:rPr>
          <w:rFonts w:ascii="Avenir Next LT Pro" w:hAnsi="Avenir Next LT Pro"/>
        </w:rPr>
        <w:t>Rachel’s weeping in Bethlehem reflects deep sorrow and loss, yet the wider biblical narrative promises hope. In your life, where have you encountered grief or disappointment, and how does the promise of Christ’s redemptive work offer you comfort and hope?</w:t>
      </w:r>
    </w:p>
    <w:p w14:paraId="4CB9A1D9" w14:textId="77777777" w:rsidR="00A41332" w:rsidRPr="008F21A9" w:rsidRDefault="00A41332" w:rsidP="00D47108">
      <w:pPr>
        <w:pStyle w:val="Body"/>
        <w:spacing w:line="276" w:lineRule="auto"/>
        <w:rPr>
          <w:rFonts w:ascii="Avenir Next LT Pro" w:hAnsi="Avenir Next LT Pro"/>
        </w:rPr>
      </w:pPr>
    </w:p>
    <w:p w14:paraId="7A73227C" w14:textId="77777777" w:rsidR="00A7218A" w:rsidRPr="008F21A9" w:rsidRDefault="00A7218A" w:rsidP="00D47108">
      <w:pPr>
        <w:pStyle w:val="Body"/>
        <w:spacing w:line="276" w:lineRule="auto"/>
        <w:rPr>
          <w:rFonts w:ascii="Avenir Next LT Pro" w:hAnsi="Avenir Next LT Pro"/>
        </w:rPr>
      </w:pPr>
    </w:p>
    <w:p w14:paraId="4A4015E6" w14:textId="1094FBC5" w:rsidR="007B5295" w:rsidRPr="008F21A9" w:rsidRDefault="007B5295" w:rsidP="00D47108">
      <w:pPr>
        <w:pStyle w:val="Body"/>
        <w:numPr>
          <w:ilvl w:val="0"/>
          <w:numId w:val="7"/>
        </w:numPr>
        <w:spacing w:line="276" w:lineRule="auto"/>
        <w:rPr>
          <w:rFonts w:ascii="Avenir Next LT Pro" w:hAnsi="Avenir Next LT Pro"/>
        </w:rPr>
      </w:pPr>
      <w:r w:rsidRPr="008F21A9">
        <w:rPr>
          <w:rFonts w:ascii="Avenir Next LT Pro" w:hAnsi="Avenir Next LT Pro"/>
        </w:rPr>
        <w:t>Herod saw Jesus as a threat to his power and responded with fear and violence. What are the "thrones" or "kingdoms" in your life that Jesus might be challenging? Are there areas where you resist Jesus' lordship because of fear of losing control or security?</w:t>
      </w:r>
    </w:p>
    <w:p w14:paraId="0C52B20E" w14:textId="77777777" w:rsidR="00890AF5" w:rsidRPr="008F21A9" w:rsidRDefault="00890AF5" w:rsidP="00D47108">
      <w:pPr>
        <w:pStyle w:val="Body"/>
        <w:spacing w:line="276" w:lineRule="auto"/>
        <w:rPr>
          <w:rFonts w:ascii="Avenir Next LT Pro" w:hAnsi="Avenir Next LT Pro"/>
          <w:b/>
          <w:bCs/>
          <w:sz w:val="30"/>
          <w:szCs w:val="30"/>
        </w:rPr>
      </w:pPr>
    </w:p>
    <w:p w14:paraId="291BD157" w14:textId="77777777" w:rsidR="00A7218A" w:rsidRPr="008F21A9" w:rsidRDefault="00A7218A" w:rsidP="00D47108">
      <w:pPr>
        <w:pStyle w:val="Body"/>
        <w:spacing w:line="276" w:lineRule="auto"/>
        <w:rPr>
          <w:rFonts w:ascii="Avenir Next LT Pro" w:hAnsi="Avenir Next LT Pro"/>
          <w:b/>
          <w:bCs/>
          <w:sz w:val="30"/>
          <w:szCs w:val="30"/>
        </w:rPr>
      </w:pPr>
    </w:p>
    <w:p w14:paraId="0AAFD7FA" w14:textId="33FCF4BE" w:rsidR="00890AF5" w:rsidRPr="008F21A9" w:rsidRDefault="00890AF5" w:rsidP="00D47108">
      <w:pPr>
        <w:pStyle w:val="Body"/>
        <w:spacing w:line="276" w:lineRule="auto"/>
        <w:rPr>
          <w:rFonts w:ascii="Avenir Next LT Pro" w:hAnsi="Avenir Next LT Pro"/>
          <w:b/>
          <w:bCs/>
          <w:sz w:val="30"/>
          <w:szCs w:val="30"/>
        </w:rPr>
      </w:pPr>
      <w:r w:rsidRPr="008F21A9">
        <w:rPr>
          <w:rFonts w:ascii="Avenir Next LT Pro" w:hAnsi="Avenir Next LT Pro"/>
          <w:b/>
          <w:bCs/>
          <w:sz w:val="30"/>
          <w:szCs w:val="30"/>
        </w:rPr>
        <w:t>Final Questions</w:t>
      </w:r>
    </w:p>
    <w:sectPr w:rsidR="00890AF5" w:rsidRPr="008F21A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097A" w14:textId="77777777" w:rsidR="00491837" w:rsidRDefault="00491837">
      <w:r>
        <w:separator/>
      </w:r>
    </w:p>
  </w:endnote>
  <w:endnote w:type="continuationSeparator" w:id="0">
    <w:p w14:paraId="70415F7F" w14:textId="77777777" w:rsidR="00491837" w:rsidRDefault="00491837">
      <w:r>
        <w:continuationSeparator/>
      </w:r>
    </w:p>
  </w:endnote>
  <w:endnote w:type="continuationNotice" w:id="1">
    <w:p w14:paraId="7A304AB8" w14:textId="77777777" w:rsidR="00491837" w:rsidRDefault="00491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venir Next Regular">
    <w:altName w:val="Cambria"/>
    <w:charset w:val="00"/>
    <w:family w:val="roman"/>
    <w:pitch w:val="default"/>
  </w:font>
  <w:font w:name="Avenir Next LT Pro">
    <w:charset w:val="00"/>
    <w:family w:val="swiss"/>
    <w:pitch w:val="variable"/>
    <w:sig w:usb0="800000EF" w:usb1="50002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24DD" w14:textId="77777777" w:rsidR="00D3592E" w:rsidRDefault="003454EC">
    <w:pPr>
      <w:pStyle w:val="HeaderFooter"/>
      <w:tabs>
        <w:tab w:val="clear" w:pos="9020"/>
        <w:tab w:val="center" w:pos="4680"/>
        <w:tab w:val="right" w:pos="9360"/>
      </w:tabs>
    </w:pPr>
    <w:r>
      <w:tab/>
    </w:r>
    <w:r>
      <w:fldChar w:fldCharType="begin"/>
    </w:r>
    <w:r>
      <w:instrText xml:space="preserve"> PAGE </w:instrText>
    </w:r>
    <w:r>
      <w:fldChar w:fldCharType="separate"/>
    </w:r>
    <w:r w:rsidR="000C0DA9">
      <w:rPr>
        <w:noProof/>
      </w:rPr>
      <w:t>1</w:t>
    </w:r>
    <w:r>
      <w:fldChar w:fldCharType="end"/>
    </w:r>
    <w:r>
      <w:t xml:space="preserve"> of </w:t>
    </w:r>
    <w:r>
      <w:fldChar w:fldCharType="begin"/>
    </w:r>
    <w:r>
      <w:instrText xml:space="preserve"> NUMPAGES </w:instrText>
    </w:r>
    <w:r>
      <w:fldChar w:fldCharType="separate"/>
    </w:r>
    <w:r w:rsidR="000C0DA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C0C44" w14:textId="77777777" w:rsidR="00491837" w:rsidRDefault="00491837">
      <w:r>
        <w:separator/>
      </w:r>
    </w:p>
  </w:footnote>
  <w:footnote w:type="continuationSeparator" w:id="0">
    <w:p w14:paraId="47138476" w14:textId="77777777" w:rsidR="00491837" w:rsidRDefault="00491837">
      <w:r>
        <w:continuationSeparator/>
      </w:r>
    </w:p>
  </w:footnote>
  <w:footnote w:type="continuationNotice" w:id="1">
    <w:p w14:paraId="33385AC4" w14:textId="77777777" w:rsidR="00491837" w:rsidRDefault="00491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9241" w14:textId="2727208F" w:rsidR="00D3592E" w:rsidRPr="00346882" w:rsidRDefault="003454EC">
    <w:pPr>
      <w:pStyle w:val="HeaderFooter"/>
      <w:tabs>
        <w:tab w:val="clear" w:pos="9020"/>
        <w:tab w:val="center" w:pos="4680"/>
        <w:tab w:val="right" w:pos="9360"/>
      </w:tabs>
      <w:rPr>
        <w:rFonts w:ascii="Avenir Next LT Pro" w:hAnsi="Avenir Next LT Pro"/>
      </w:rPr>
    </w:pPr>
    <w:r>
      <w:tab/>
    </w:r>
    <w:r w:rsidRPr="00346882">
      <w:rPr>
        <w:rFonts w:ascii="Avenir Next LT Pro" w:hAnsi="Avenir Next LT Pro"/>
      </w:rPr>
      <w:t xml:space="preserve">Matthew, Chapter </w:t>
    </w:r>
    <w:r w:rsidR="000A74CC" w:rsidRPr="00346882">
      <w:rPr>
        <w:rFonts w:ascii="Avenir Next LT Pro" w:hAnsi="Avenir Next LT Pro"/>
      </w:rPr>
      <w:t>2</w:t>
    </w:r>
    <w:r w:rsidRPr="00346882">
      <w:rPr>
        <w:rFonts w:ascii="Avenir Next LT Pro" w:hAnsi="Avenir Next LT Pro"/>
      </w:rPr>
      <w:t xml:space="preserve"> | Adult Bible Study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5DE"/>
    <w:multiLevelType w:val="multilevel"/>
    <w:tmpl w:val="1EA4E7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F64AA"/>
    <w:multiLevelType w:val="multilevel"/>
    <w:tmpl w:val="502E7D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B7C23"/>
    <w:multiLevelType w:val="multilevel"/>
    <w:tmpl w:val="502E7D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E117C3"/>
    <w:multiLevelType w:val="hybridMultilevel"/>
    <w:tmpl w:val="AC6E7920"/>
    <w:styleLink w:val="Bullet"/>
    <w:lvl w:ilvl="0" w:tplc="5CB614C4">
      <w:start w:val="1"/>
      <w:numFmt w:val="bullet"/>
      <w:lvlText w:val="•"/>
      <w:lvlJc w:val="left"/>
      <w:pPr>
        <w:ind w:left="605" w:hanging="245"/>
      </w:pPr>
      <w:rPr>
        <w:rFonts w:hAnsi="Arial Unicode MS"/>
        <w:b/>
        <w:bCs/>
        <w:caps w:val="0"/>
        <w:smallCaps w:val="0"/>
        <w:strike w:val="0"/>
        <w:dstrike w:val="0"/>
        <w:outline w:val="0"/>
        <w:emboss w:val="0"/>
        <w:imprint w:val="0"/>
        <w:spacing w:val="0"/>
        <w:w w:val="100"/>
        <w:kern w:val="0"/>
        <w:position w:val="0"/>
        <w:highlight w:val="none"/>
        <w:vertAlign w:val="baseline"/>
      </w:rPr>
    </w:lvl>
    <w:lvl w:ilvl="1" w:tplc="EA041D3E">
      <w:start w:val="1"/>
      <w:numFmt w:val="bullet"/>
      <w:lvlText w:val="•"/>
      <w:lvlJc w:val="left"/>
      <w:pPr>
        <w:ind w:left="42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2" w:tplc="3076755A">
      <w:start w:val="1"/>
      <w:numFmt w:val="bullet"/>
      <w:lvlText w:val="•"/>
      <w:lvlJc w:val="left"/>
      <w:pPr>
        <w:ind w:left="60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3" w:tplc="7D909946">
      <w:start w:val="1"/>
      <w:numFmt w:val="bullet"/>
      <w:lvlText w:val="•"/>
      <w:lvlJc w:val="left"/>
      <w:pPr>
        <w:ind w:left="78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4" w:tplc="A66634AA">
      <w:start w:val="1"/>
      <w:numFmt w:val="bullet"/>
      <w:lvlText w:val="•"/>
      <w:lvlJc w:val="left"/>
      <w:pPr>
        <w:ind w:left="96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5" w:tplc="DCC8850A">
      <w:start w:val="1"/>
      <w:numFmt w:val="bullet"/>
      <w:lvlText w:val="•"/>
      <w:lvlJc w:val="left"/>
      <w:pPr>
        <w:ind w:left="114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6" w:tplc="55E009B2">
      <w:start w:val="1"/>
      <w:numFmt w:val="bullet"/>
      <w:lvlText w:val="•"/>
      <w:lvlJc w:val="left"/>
      <w:pPr>
        <w:ind w:left="132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7" w:tplc="2EEC8686">
      <w:start w:val="1"/>
      <w:numFmt w:val="bullet"/>
      <w:lvlText w:val="•"/>
      <w:lvlJc w:val="left"/>
      <w:pPr>
        <w:ind w:left="1505" w:hanging="245"/>
      </w:pPr>
      <w:rPr>
        <w:rFonts w:hAnsi="Arial Unicode MS"/>
        <w:b/>
        <w:bCs/>
        <w:caps w:val="0"/>
        <w:smallCaps w:val="0"/>
        <w:strike w:val="0"/>
        <w:dstrike w:val="0"/>
        <w:outline w:val="0"/>
        <w:emboss w:val="0"/>
        <w:imprint w:val="0"/>
        <w:spacing w:val="0"/>
        <w:w w:val="100"/>
        <w:kern w:val="0"/>
        <w:position w:val="-2"/>
        <w:highlight w:val="none"/>
        <w:vertAlign w:val="baseline"/>
      </w:rPr>
    </w:lvl>
    <w:lvl w:ilvl="8" w:tplc="446A0684">
      <w:start w:val="1"/>
      <w:numFmt w:val="bullet"/>
      <w:lvlText w:val="•"/>
      <w:lvlJc w:val="left"/>
      <w:pPr>
        <w:ind w:left="1685" w:hanging="245"/>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499A555F"/>
    <w:multiLevelType w:val="multilevel"/>
    <w:tmpl w:val="502E7D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E185A"/>
    <w:multiLevelType w:val="multilevel"/>
    <w:tmpl w:val="502E7D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8A5A7A"/>
    <w:multiLevelType w:val="multilevel"/>
    <w:tmpl w:val="502E7D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DC09B3"/>
    <w:multiLevelType w:val="hybridMultilevel"/>
    <w:tmpl w:val="AC6E7920"/>
    <w:numStyleLink w:val="Bullet"/>
  </w:abstractNum>
  <w:num w:numId="1" w16cid:durableId="898246511">
    <w:abstractNumId w:val="3"/>
  </w:num>
  <w:num w:numId="2" w16cid:durableId="846137972">
    <w:abstractNumId w:val="7"/>
  </w:num>
  <w:num w:numId="3" w16cid:durableId="1301764864">
    <w:abstractNumId w:val="4"/>
  </w:num>
  <w:num w:numId="4" w16cid:durableId="346174547">
    <w:abstractNumId w:val="5"/>
  </w:num>
  <w:num w:numId="5" w16cid:durableId="1126506663">
    <w:abstractNumId w:val="1"/>
  </w:num>
  <w:num w:numId="6" w16cid:durableId="205142119">
    <w:abstractNumId w:val="6"/>
  </w:num>
  <w:num w:numId="7" w16cid:durableId="2098164096">
    <w:abstractNumId w:val="0"/>
  </w:num>
  <w:num w:numId="8" w16cid:durableId="402726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2E"/>
    <w:rsid w:val="00004DFA"/>
    <w:rsid w:val="0000695D"/>
    <w:rsid w:val="00014AA4"/>
    <w:rsid w:val="00035C6B"/>
    <w:rsid w:val="000A74CC"/>
    <w:rsid w:val="000C0DA9"/>
    <w:rsid w:val="00100C6A"/>
    <w:rsid w:val="00116D1A"/>
    <w:rsid w:val="00144283"/>
    <w:rsid w:val="00153882"/>
    <w:rsid w:val="001C574C"/>
    <w:rsid w:val="001D2FF3"/>
    <w:rsid w:val="00240BC3"/>
    <w:rsid w:val="00257C2D"/>
    <w:rsid w:val="002B790B"/>
    <w:rsid w:val="002C1298"/>
    <w:rsid w:val="002C7837"/>
    <w:rsid w:val="002D3DC9"/>
    <w:rsid w:val="002E50C9"/>
    <w:rsid w:val="003205E7"/>
    <w:rsid w:val="00327569"/>
    <w:rsid w:val="003454EC"/>
    <w:rsid w:val="00346882"/>
    <w:rsid w:val="003935C2"/>
    <w:rsid w:val="00396337"/>
    <w:rsid w:val="003A485C"/>
    <w:rsid w:val="003D07D4"/>
    <w:rsid w:val="003F13BC"/>
    <w:rsid w:val="003F2A49"/>
    <w:rsid w:val="00422A70"/>
    <w:rsid w:val="0044206F"/>
    <w:rsid w:val="00447881"/>
    <w:rsid w:val="0048331F"/>
    <w:rsid w:val="00491837"/>
    <w:rsid w:val="004A088E"/>
    <w:rsid w:val="004D5717"/>
    <w:rsid w:val="005002C4"/>
    <w:rsid w:val="00520398"/>
    <w:rsid w:val="00546B29"/>
    <w:rsid w:val="00553832"/>
    <w:rsid w:val="005C47F3"/>
    <w:rsid w:val="00614D93"/>
    <w:rsid w:val="006B76F6"/>
    <w:rsid w:val="006F63B9"/>
    <w:rsid w:val="007045EA"/>
    <w:rsid w:val="00721A18"/>
    <w:rsid w:val="00724FAC"/>
    <w:rsid w:val="00732CB2"/>
    <w:rsid w:val="007B5295"/>
    <w:rsid w:val="007C06B6"/>
    <w:rsid w:val="007C462D"/>
    <w:rsid w:val="007D1435"/>
    <w:rsid w:val="00833781"/>
    <w:rsid w:val="00890AF5"/>
    <w:rsid w:val="00896AB4"/>
    <w:rsid w:val="008B4A25"/>
    <w:rsid w:val="008C256F"/>
    <w:rsid w:val="008C65AC"/>
    <w:rsid w:val="008F21A9"/>
    <w:rsid w:val="00955753"/>
    <w:rsid w:val="00962830"/>
    <w:rsid w:val="009771DE"/>
    <w:rsid w:val="009B1804"/>
    <w:rsid w:val="009C63B6"/>
    <w:rsid w:val="009F4446"/>
    <w:rsid w:val="00A33934"/>
    <w:rsid w:val="00A41332"/>
    <w:rsid w:val="00A7218A"/>
    <w:rsid w:val="00A93AF9"/>
    <w:rsid w:val="00B37122"/>
    <w:rsid w:val="00B45EC6"/>
    <w:rsid w:val="00B67C9E"/>
    <w:rsid w:val="00B97DC2"/>
    <w:rsid w:val="00BA7A2B"/>
    <w:rsid w:val="00BE5DFB"/>
    <w:rsid w:val="00C26A8D"/>
    <w:rsid w:val="00C67B8E"/>
    <w:rsid w:val="00CB0484"/>
    <w:rsid w:val="00CD3086"/>
    <w:rsid w:val="00D3300B"/>
    <w:rsid w:val="00D3592E"/>
    <w:rsid w:val="00D47108"/>
    <w:rsid w:val="00D52C23"/>
    <w:rsid w:val="00D53C67"/>
    <w:rsid w:val="00D77D13"/>
    <w:rsid w:val="00DA2B5F"/>
    <w:rsid w:val="00DB4794"/>
    <w:rsid w:val="00DC5E31"/>
    <w:rsid w:val="00DE6C5C"/>
    <w:rsid w:val="00E137D8"/>
    <w:rsid w:val="00EA21CB"/>
    <w:rsid w:val="00F24A13"/>
    <w:rsid w:val="00F355A4"/>
    <w:rsid w:val="00F43EC9"/>
    <w:rsid w:val="00F66264"/>
    <w:rsid w:val="00F667A1"/>
    <w:rsid w:val="00F879FC"/>
    <w:rsid w:val="00F9294F"/>
    <w:rsid w:val="00FB10E3"/>
    <w:rsid w:val="00FE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9331"/>
  <w15:docId w15:val="{4DD3D85B-B9C1-4B24-9646-4818E604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venir Next Regular" w:hAnsi="Avenir Next Regular" w:cs="Arial Unicode MS"/>
      <w:color w:val="000000"/>
      <w14:textOutline w14:w="0" w14:cap="flat" w14:cmpd="sng" w14:algn="ctr">
        <w14:noFill/>
        <w14:prstDash w14:val="solid"/>
        <w14:bevel/>
      </w14:textOutline>
    </w:rPr>
  </w:style>
  <w:style w:type="paragraph" w:customStyle="1" w:styleId="Body">
    <w:name w:val="Body"/>
    <w:rPr>
      <w:rFonts w:ascii="Avenir Next Regular" w:hAnsi="Avenir Next Regular"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3D07D4"/>
    <w:pPr>
      <w:tabs>
        <w:tab w:val="center" w:pos="4680"/>
        <w:tab w:val="right" w:pos="9360"/>
      </w:tabs>
    </w:pPr>
  </w:style>
  <w:style w:type="character" w:customStyle="1" w:styleId="HeaderChar">
    <w:name w:val="Header Char"/>
    <w:basedOn w:val="DefaultParagraphFont"/>
    <w:link w:val="Header"/>
    <w:uiPriority w:val="99"/>
    <w:rsid w:val="003D07D4"/>
    <w:rPr>
      <w:sz w:val="24"/>
      <w:szCs w:val="24"/>
    </w:rPr>
  </w:style>
  <w:style w:type="paragraph" w:styleId="Footer">
    <w:name w:val="footer"/>
    <w:basedOn w:val="Normal"/>
    <w:link w:val="FooterChar"/>
    <w:uiPriority w:val="99"/>
    <w:unhideWhenUsed/>
    <w:rsid w:val="003D07D4"/>
    <w:pPr>
      <w:tabs>
        <w:tab w:val="center" w:pos="4680"/>
        <w:tab w:val="right" w:pos="9360"/>
      </w:tabs>
    </w:pPr>
  </w:style>
  <w:style w:type="character" w:customStyle="1" w:styleId="FooterChar">
    <w:name w:val="Footer Char"/>
    <w:basedOn w:val="DefaultParagraphFont"/>
    <w:link w:val="Footer"/>
    <w:uiPriority w:val="99"/>
    <w:rsid w:val="003D07D4"/>
    <w:rPr>
      <w:sz w:val="24"/>
      <w:szCs w:val="24"/>
    </w:rPr>
  </w:style>
  <w:style w:type="character" w:styleId="UnresolvedMention">
    <w:name w:val="Unresolved Mention"/>
    <w:basedOn w:val="DefaultParagraphFont"/>
    <w:uiPriority w:val="99"/>
    <w:semiHidden/>
    <w:unhideWhenUsed/>
    <w:rsid w:val="006F63B9"/>
    <w:rPr>
      <w:color w:val="605E5C"/>
      <w:shd w:val="clear" w:color="auto" w:fill="E1DFDD"/>
    </w:rPr>
  </w:style>
  <w:style w:type="paragraph" w:styleId="ListParagraph">
    <w:name w:val="List Paragraph"/>
    <w:basedOn w:val="Normal"/>
    <w:uiPriority w:val="34"/>
    <w:qFormat/>
    <w:rsid w:val="00D77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494615">
      <w:bodyDiv w:val="1"/>
      <w:marLeft w:val="0"/>
      <w:marRight w:val="0"/>
      <w:marTop w:val="0"/>
      <w:marBottom w:val="0"/>
      <w:divBdr>
        <w:top w:val="none" w:sz="0" w:space="0" w:color="auto"/>
        <w:left w:val="none" w:sz="0" w:space="0" w:color="auto"/>
        <w:bottom w:val="none" w:sz="0" w:space="0" w:color="auto"/>
        <w:right w:val="none" w:sz="0" w:space="0" w:color="auto"/>
      </w:divBdr>
    </w:div>
    <w:div w:id="213182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422</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Adam Peck</dc:creator>
  <cp:keywords/>
  <cp:lastModifiedBy>Pastor Adam Peck</cp:lastModifiedBy>
  <cp:revision>72</cp:revision>
  <dcterms:created xsi:type="dcterms:W3CDTF">2024-09-19T17:32:00Z</dcterms:created>
  <dcterms:modified xsi:type="dcterms:W3CDTF">2024-09-19T23:03:00Z</dcterms:modified>
</cp:coreProperties>
</file>